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E5" w:rsidRDefault="00712BE5" w:rsidP="00AD516D">
      <w:pPr>
        <w:rPr>
          <w:lang w:val="ru-RU"/>
        </w:rPr>
      </w:pPr>
      <w:r>
        <w:rPr>
          <w:lang w:val="ru-RU"/>
        </w:rPr>
        <w:t>ИЛИ</w:t>
      </w:r>
    </w:p>
    <w:p w:rsidR="00AD516D" w:rsidRDefault="00AD516D" w:rsidP="00AD516D">
      <w:pPr>
        <w:pStyle w:val="Listeavsnitt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Объясните эпистемологию Юма.</w:t>
      </w:r>
    </w:p>
    <w:p w:rsidR="00AD516D" w:rsidRDefault="00AD516D" w:rsidP="00AD516D">
      <w:pPr>
        <w:pStyle w:val="Listeavsnitt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Обясните философию Поппера.</w:t>
      </w:r>
    </w:p>
    <w:p w:rsidR="00AD516D" w:rsidRDefault="00AD516D" w:rsidP="00AD516D">
      <w:pPr>
        <w:pStyle w:val="Listeavsnitt"/>
        <w:numPr>
          <w:ilvl w:val="0"/>
          <w:numId w:val="1"/>
        </w:numPr>
        <w:rPr>
          <w:lang w:val="ru-RU"/>
        </w:rPr>
      </w:pPr>
      <w:r>
        <w:rPr>
          <w:lang w:val="ru-RU"/>
        </w:rPr>
        <w:t>Сравните эти два п</w:t>
      </w:r>
      <w:r w:rsidR="00712BE5">
        <w:rPr>
          <w:lang w:val="ru-RU"/>
        </w:rPr>
        <w:t>ринципа относительно точности знаний в естественных науках.</w:t>
      </w:r>
    </w:p>
    <w:p w:rsidR="00712BE5" w:rsidRDefault="00712BE5" w:rsidP="00AD516D">
      <w:pPr>
        <w:pStyle w:val="Listeavsnitt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Обсудите значение эпистемологии Юма и философии Поппера в естественных науках.</w:t>
      </w:r>
    </w:p>
    <w:p w:rsidR="00712BE5" w:rsidRDefault="00712BE5" w:rsidP="00712BE5">
      <w:pPr>
        <w:rPr>
          <w:lang w:val="ru-RU"/>
        </w:rPr>
      </w:pPr>
      <w:r>
        <w:rPr>
          <w:lang w:val="ru-RU"/>
        </w:rPr>
        <w:t>ИЛИ</w:t>
      </w:r>
    </w:p>
    <w:p w:rsidR="00712BE5" w:rsidRDefault="00712BE5" w:rsidP="00712BE5">
      <w:pPr>
        <w:pStyle w:val="Listeavsnitt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Объясните теорию познания Декарта.</w:t>
      </w:r>
    </w:p>
    <w:p w:rsidR="00712BE5" w:rsidRDefault="00712BE5" w:rsidP="00712BE5">
      <w:pPr>
        <w:pStyle w:val="Listeavsnitt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Объясните точку зрения Декарта о природе, и покажите как его механицизм отличается от взглядов Аристотеля на природу.</w:t>
      </w:r>
    </w:p>
    <w:p w:rsidR="00712BE5" w:rsidRDefault="00712BE5" w:rsidP="00712BE5">
      <w:pPr>
        <w:pStyle w:val="Listeavsnitt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Что такое онтологический редукционизм, и почему Декарт относится к онтологическим редукционистам и анти-редукционистам </w:t>
      </w:r>
      <w:r w:rsidR="00BD6A39">
        <w:rPr>
          <w:lang w:val="ru-RU"/>
        </w:rPr>
        <w:t>с онтологической точки зрения?</w:t>
      </w:r>
    </w:p>
    <w:p w:rsidR="00BD6A39" w:rsidRPr="00712BE5" w:rsidRDefault="00BD6A39" w:rsidP="00712BE5">
      <w:pPr>
        <w:pStyle w:val="Listeavsnitt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Обсудите как развитие квантовой механики расходится со взглядами Декарта.</w:t>
      </w:r>
      <w:bookmarkStart w:id="0" w:name="_GoBack"/>
      <w:bookmarkEnd w:id="0"/>
    </w:p>
    <w:sectPr w:rsidR="00BD6A39" w:rsidRPr="0071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A99"/>
    <w:multiLevelType w:val="hybridMultilevel"/>
    <w:tmpl w:val="2CE82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0BFA"/>
    <w:multiLevelType w:val="hybridMultilevel"/>
    <w:tmpl w:val="719007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D"/>
    <w:rsid w:val="00712BE5"/>
    <w:rsid w:val="00AC6F15"/>
    <w:rsid w:val="00AD516D"/>
    <w:rsid w:val="00B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yLd</dc:creator>
  <cp:lastModifiedBy>yLd</cp:lastModifiedBy>
  <cp:revision>1</cp:revision>
  <dcterms:created xsi:type="dcterms:W3CDTF">2013-04-24T12:45:00Z</dcterms:created>
  <dcterms:modified xsi:type="dcterms:W3CDTF">2013-04-24T13:11:00Z</dcterms:modified>
</cp:coreProperties>
</file>