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C67BE" w:rsidRPr="00AC67BE" w:rsidTr="00AC67BE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p w:rsidR="00AC67BE" w:rsidRPr="00AC67BE" w:rsidRDefault="00AC67BE" w:rsidP="00AC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Программирование на языках высокого уровня. Язык программирования Си </w:t>
            </w:r>
          </w:p>
        </w:tc>
      </w:tr>
    </w:tbl>
    <w:p w:rsidR="00AC67BE" w:rsidRPr="00AC67BE" w:rsidRDefault="00AC67BE" w:rsidP="00AC67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51"/>
        <w:gridCol w:w="2917"/>
        <w:gridCol w:w="547"/>
      </w:tblGrid>
      <w:tr w:rsidR="00AC67BE" w:rsidRPr="00AC67BE" w:rsidTr="00AC67BE">
        <w:trPr>
          <w:trHeight w:val="390"/>
          <w:tblCellSpacing w:w="0" w:type="dxa"/>
        </w:trPr>
        <w:tc>
          <w:tcPr>
            <w:tcW w:w="7290" w:type="dxa"/>
            <w:shd w:val="clear" w:color="auto" w:fill="808080"/>
            <w:vAlign w:val="center"/>
            <w:hideMark/>
          </w:tcPr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50" w:type="dxa"/>
            <w:shd w:val="clear" w:color="auto" w:fill="EEE0BF"/>
            <w:vAlign w:val="center"/>
            <w:hideMark/>
          </w:tcPr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5" w:history="1">
              <w:r w:rsidRPr="00AC67B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назад</w:t>
              </w:r>
            </w:hyperlink>
          </w:p>
        </w:tc>
        <w:tc>
          <w:tcPr>
            <w:tcW w:w="645" w:type="dxa"/>
            <w:vAlign w:val="center"/>
            <w:hideMark/>
          </w:tcPr>
          <w:p w:rsidR="00AC67BE" w:rsidRPr="00AC67BE" w:rsidRDefault="00AC67BE" w:rsidP="00AC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67BE" w:rsidRPr="00AC67BE" w:rsidRDefault="00AC67BE" w:rsidP="00AC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C67BE" w:rsidRPr="00AC67BE" w:rsidTr="00AC67BE">
        <w:trPr>
          <w:trHeight w:val="9640"/>
          <w:tblCellSpacing w:w="0" w:type="dxa"/>
        </w:trPr>
        <w:tc>
          <w:tcPr>
            <w:tcW w:w="0" w:type="auto"/>
            <w:vAlign w:val="center"/>
            <w:hideMark/>
          </w:tcPr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Методические указания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 курсовой работе по дисциплине “Программирование на языках высокого уровня”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 Требования к курсовой работе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>1.1.Объем курсовой работы.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>Общий объем пояснительной записки не должен превышать 30 стр.</w:t>
            </w:r>
          </w:p>
          <w:p w:rsidR="00AC67BE" w:rsidRPr="00AC67BE" w:rsidRDefault="00AC67BE" w:rsidP="00AC67BE">
            <w:pPr>
              <w:spacing w:after="24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>Записка иллюстрируется блок-схемами алгоритмов, формами выходных данных или копиями экранов.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>1.2.Содержание пояснительной записки:</w:t>
            </w:r>
          </w:p>
          <w:p w:rsidR="00AC67BE" w:rsidRPr="00AC67BE" w:rsidRDefault="00AC67BE" w:rsidP="00AC67B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 по образцу;</w:t>
            </w:r>
          </w:p>
          <w:p w:rsidR="00AC67BE" w:rsidRPr="00AC67BE" w:rsidRDefault="00AC67BE" w:rsidP="00AC67B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задание;</w:t>
            </w:r>
          </w:p>
          <w:p w:rsidR="00AC67BE" w:rsidRPr="00AC67BE" w:rsidRDefault="00AC67BE" w:rsidP="00AC67B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содержание;</w:t>
            </w:r>
          </w:p>
          <w:p w:rsidR="00AC67BE" w:rsidRPr="00AC67BE" w:rsidRDefault="00AC67BE" w:rsidP="00AC67B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введение;</w:t>
            </w:r>
          </w:p>
          <w:p w:rsidR="00AC67BE" w:rsidRPr="00AC67BE" w:rsidRDefault="00AC67BE" w:rsidP="00AC67B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комплекса задач (определение и детальное рассмотрение поставленной задачи);</w:t>
            </w:r>
          </w:p>
          <w:p w:rsidR="00AC67BE" w:rsidRPr="00AC67BE" w:rsidRDefault="00AC67BE" w:rsidP="00AC67B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Блок-схема функционирования системы (меню: создание списка, просмотр списка, корректировка, и т.д.);</w:t>
            </w:r>
          </w:p>
          <w:p w:rsidR="00AC67BE" w:rsidRPr="00AC67BE" w:rsidRDefault="00AC67BE" w:rsidP="00AC67B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Проектный раздел (описание структуры программы, т. е. какие </w:t>
            </w:r>
            <w:proofErr w:type="gramStart"/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proofErr w:type="gramEnd"/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использовались и связи между ними);</w:t>
            </w:r>
          </w:p>
          <w:p w:rsidR="00AC67BE" w:rsidRPr="00AC67BE" w:rsidRDefault="00AC67BE" w:rsidP="00AC67B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Исходный модуль программы (с комментариями);</w:t>
            </w:r>
          </w:p>
          <w:p w:rsidR="00AC67BE" w:rsidRPr="00AC67BE" w:rsidRDefault="00AC67BE" w:rsidP="00AC67B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тестирования выполнения задания;</w:t>
            </w:r>
          </w:p>
          <w:p w:rsidR="00AC67BE" w:rsidRPr="00AC67BE" w:rsidRDefault="00AC67BE" w:rsidP="00AC67B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литературы;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2.Оформление курсового проекта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 xml:space="preserve">Пояснительная записка пишется на одной стороне листа формата 210 x297 мм. </w:t>
            </w:r>
            <w:proofErr w:type="gramStart"/>
            <w:r w:rsidRPr="00AC67BE">
              <w:rPr>
                <w:rFonts w:ascii="Arial" w:eastAsia="Times New Roman" w:hAnsi="Arial" w:cs="Arial"/>
                <w:sz w:val="24"/>
                <w:szCs w:val="24"/>
              </w:rPr>
              <w:t>При этом необходимо оставлять поля: верхнее - 20 мм, левое - 30 мм, нижнее - 20 мм, правое - 10 мм.</w:t>
            </w:r>
            <w:proofErr w:type="gramEnd"/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>Текст делится на разделы. Каждый раздел начинается с новой страницы.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 xml:space="preserve">Разделы и подразделы нумеруются арабскими цифрами с точкой в конце: 2., 2.1., 2.1.1. Введение и заключение не нумеруются. Заголовки разделов посредине текста прописными буквами. Заголовки подразделов - с абзаца (15 см от края текста), строчными. Заголовок отстоит от текста на 2 см. После заголовка не ставится </w:t>
            </w:r>
            <w:proofErr w:type="gramStart"/>
            <w:r w:rsidRPr="00AC67BE">
              <w:rPr>
                <w:rFonts w:ascii="Arial" w:eastAsia="Times New Roman" w:hAnsi="Arial" w:cs="Arial"/>
                <w:sz w:val="24"/>
                <w:szCs w:val="24"/>
              </w:rPr>
              <w:t>точка</w:t>
            </w:r>
            <w:proofErr w:type="gramEnd"/>
            <w:r w:rsidRPr="00AC67BE">
              <w:rPr>
                <w:rFonts w:ascii="Arial" w:eastAsia="Times New Roman" w:hAnsi="Arial" w:cs="Arial"/>
                <w:sz w:val="24"/>
                <w:szCs w:val="24"/>
              </w:rPr>
              <w:t xml:space="preserve"> и он не подчеркивается.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 xml:space="preserve">Иллюстрации имеют подпись: рис. с номером раздела и порядковым номером иллюстрации, </w:t>
            </w:r>
            <w:proofErr w:type="gramStart"/>
            <w:r w:rsidRPr="00AC67BE">
              <w:rPr>
                <w:rFonts w:ascii="Arial" w:eastAsia="Times New Roman" w:hAnsi="Arial" w:cs="Arial"/>
                <w:sz w:val="24"/>
                <w:szCs w:val="24"/>
              </w:rPr>
              <w:t>разделенными</w:t>
            </w:r>
            <w:proofErr w:type="gramEnd"/>
            <w:r w:rsidRPr="00AC67BE">
              <w:rPr>
                <w:rFonts w:ascii="Arial" w:eastAsia="Times New Roman" w:hAnsi="Arial" w:cs="Arial"/>
                <w:sz w:val="24"/>
                <w:szCs w:val="24"/>
              </w:rPr>
              <w:t xml:space="preserve"> точкой, например, рис. 3.2. и краткий подрисуночный текст. Рисунок располагают после той страницы, где на него дана первая ссылка.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>В пояснительной записке все страницы, в том числе титульный лист, содержание, листы с рисунками и программами нумеруются арабскими цифрами.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 xml:space="preserve">На титульном листе номер не ставят, на </w:t>
            </w:r>
            <w:proofErr w:type="gramStart"/>
            <w:r w:rsidRPr="00AC67BE">
              <w:rPr>
                <w:rFonts w:ascii="Arial" w:eastAsia="Times New Roman" w:hAnsi="Arial" w:cs="Arial"/>
                <w:sz w:val="24"/>
                <w:szCs w:val="24"/>
              </w:rPr>
              <w:t>последующих</w:t>
            </w:r>
            <w:proofErr w:type="gramEnd"/>
            <w:r w:rsidRPr="00AC67BE">
              <w:rPr>
                <w:rFonts w:ascii="Arial" w:eastAsia="Times New Roman" w:hAnsi="Arial" w:cs="Arial"/>
                <w:sz w:val="24"/>
                <w:szCs w:val="24"/>
              </w:rPr>
              <w:t xml:space="preserve"> проставляют в нижнем колонтитуле.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>Защита курсовой работы проводится на ЭВМ при полностью функционирующей программе.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3. Задание: разработать программу для создания и работы с двусвязным списком, состоящим из структур. Для работы со списком </w:t>
            </w:r>
            <w:r w:rsidRPr="00AC67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создать меню со следующими пунктами: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>1. Создание списка.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>2. Просмотр списка.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>3. Добавление в конец списка новой структуры.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>4. Корректировка списка.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>5. Выход.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>Пункт “корректировка списка” выполнить согласно своему варианту задания.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>3.1. Варианты задания</w:t>
            </w:r>
          </w:p>
          <w:p w:rsidR="00AC67BE" w:rsidRPr="00AC67BE" w:rsidRDefault="00AC67BE" w:rsidP="00AC67BE">
            <w:pPr>
              <w:numPr>
                <w:ilvl w:val="0"/>
                <w:numId w:val="2"/>
              </w:numPr>
              <w:spacing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содержит фамилию и 4 оценки. Удалить из списка </w:t>
            </w:r>
            <w:proofErr w:type="gramStart"/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67BE" w:rsidRPr="00AC67BE" w:rsidRDefault="00AC67BE" w:rsidP="00AC67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содержит фамилию и 4 оценки. Удалить из списка </w:t>
            </w:r>
            <w:proofErr w:type="gramStart"/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2, 3.</w:t>
            </w:r>
          </w:p>
          <w:p w:rsidR="00AC67BE" w:rsidRPr="00AC67BE" w:rsidRDefault="00AC67BE" w:rsidP="00AC67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содержит название книги, автора, год издания. Удалить издания с годом меньше заданного.</w:t>
            </w:r>
          </w:p>
          <w:p w:rsidR="00AC67BE" w:rsidRPr="00AC67BE" w:rsidRDefault="00AC67BE" w:rsidP="00AC67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содержит название книги, автора, год издания. Удалить книги заданного автора.</w:t>
            </w:r>
          </w:p>
          <w:p w:rsidR="00AC67BE" w:rsidRPr="00AC67BE" w:rsidRDefault="00AC67BE" w:rsidP="00AC67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содержит название, цену, количество товара. Удалить из списка заданный товар.</w:t>
            </w:r>
          </w:p>
          <w:p w:rsidR="00AC67BE" w:rsidRPr="00AC67BE" w:rsidRDefault="00AC67BE" w:rsidP="00AC67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содержит название, цену, количество товара. Удалить из списка партии товара, превышающие заданную стоимость.</w:t>
            </w:r>
          </w:p>
          <w:p w:rsidR="00AC67BE" w:rsidRPr="00AC67BE" w:rsidRDefault="00AC67BE" w:rsidP="00AC67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содержит фамилию, год рождения. Добавлять новые записи так, чтобы список был упорядочен по алфавиту.</w:t>
            </w:r>
          </w:p>
          <w:p w:rsidR="00AC67BE" w:rsidRPr="00AC67BE" w:rsidRDefault="00AC67BE" w:rsidP="00AC67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содержит фамилию, год рождения. Добавлять новые записи так, чтобы список был упорядочен по возрасту.</w:t>
            </w:r>
          </w:p>
          <w:p w:rsidR="00AC67BE" w:rsidRPr="00AC67BE" w:rsidRDefault="00AC67BE" w:rsidP="00AC67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содержит название издания, газета или журнал, цена экземпляра. Добавлять новые записи так, чтобы сначала располагались журналы, затем газеты.</w:t>
            </w:r>
          </w:p>
          <w:p w:rsidR="00AC67BE" w:rsidRPr="00AC67BE" w:rsidRDefault="00AC67BE" w:rsidP="00AC67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B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содержит название издания, газета или журнал, цена экземпляра. Добавлять новые издания так, чтобы названия были упорядочены по алфавиту.</w:t>
            </w:r>
          </w:p>
          <w:p w:rsidR="00AC67BE" w:rsidRPr="00AC67BE" w:rsidRDefault="00AC67BE" w:rsidP="00AC67B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67B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20957" w:rsidRDefault="00C20957"/>
    <w:sectPr w:rsidR="00C2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7FC"/>
    <w:multiLevelType w:val="multilevel"/>
    <w:tmpl w:val="AA5E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1027F"/>
    <w:multiLevelType w:val="multilevel"/>
    <w:tmpl w:val="E088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7BE"/>
    <w:rsid w:val="00AC67BE"/>
    <w:rsid w:val="00C2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67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6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%D0%A1%D0%A2%D0%A3%D0%94%D0%95%D0%9D%D0%A2%D0%AB\%D0%98%D1%80%D0%B8%D0%BD%D0%B0%20svistunenko-irina@list.ru\%D1%8F%D0%BF%D0%B2%D1%83\COURSE200\intr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2013-04-16T14:41:00Z</dcterms:created>
  <dcterms:modified xsi:type="dcterms:W3CDTF">2013-04-16T14:41:00Z</dcterms:modified>
</cp:coreProperties>
</file>