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E5227" w14:textId="77777777" w:rsidR="00CA08E7" w:rsidRPr="00CA08E7" w:rsidRDefault="00CA08E7" w:rsidP="00CA0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E7">
        <w:rPr>
          <w:rFonts w:ascii="Times New Roman" w:hAnsi="Times New Roman" w:cs="Times New Roman"/>
          <w:b/>
          <w:sz w:val="28"/>
          <w:szCs w:val="28"/>
        </w:rPr>
        <w:t>Тема 5. Развитие малых форм предпринимательства</w:t>
      </w:r>
    </w:p>
    <w:p w14:paraId="0E529722" w14:textId="77777777" w:rsidR="00CA08E7" w:rsidRPr="00CA08E7" w:rsidRDefault="00CA08E7" w:rsidP="00CA08E7">
      <w:pPr>
        <w:rPr>
          <w:rFonts w:ascii="Times New Roman" w:hAnsi="Times New Roman" w:cs="Times New Roman"/>
          <w:sz w:val="28"/>
          <w:szCs w:val="28"/>
        </w:rPr>
      </w:pPr>
      <w:r w:rsidRPr="00CA08E7">
        <w:rPr>
          <w:rFonts w:ascii="Times New Roman" w:hAnsi="Times New Roman" w:cs="Times New Roman"/>
          <w:sz w:val="28"/>
          <w:szCs w:val="28"/>
        </w:rPr>
        <w:t xml:space="preserve">1.  Сформулируйте роль малого бизнеса в экономике переходного периода. </w:t>
      </w:r>
    </w:p>
    <w:p w14:paraId="117CBB96" w14:textId="77777777" w:rsidR="00CA08E7" w:rsidRPr="00CA08E7" w:rsidRDefault="00CA08E7" w:rsidP="00CA08E7">
      <w:pPr>
        <w:rPr>
          <w:rFonts w:ascii="Times New Roman" w:hAnsi="Times New Roman" w:cs="Times New Roman"/>
          <w:sz w:val="28"/>
          <w:szCs w:val="28"/>
        </w:rPr>
      </w:pPr>
      <w:r w:rsidRPr="00CA08E7">
        <w:rPr>
          <w:rFonts w:ascii="Times New Roman" w:hAnsi="Times New Roman" w:cs="Times New Roman"/>
          <w:sz w:val="28"/>
          <w:szCs w:val="28"/>
        </w:rPr>
        <w:t xml:space="preserve">2.  По каким критериям определяют размеры предпринимательства? </w:t>
      </w:r>
    </w:p>
    <w:p w14:paraId="793520DC" w14:textId="77777777" w:rsidR="00CA08E7" w:rsidRPr="00CA08E7" w:rsidRDefault="00CA08E7" w:rsidP="00CA08E7">
      <w:pPr>
        <w:rPr>
          <w:rFonts w:ascii="Times New Roman" w:hAnsi="Times New Roman" w:cs="Times New Roman"/>
          <w:sz w:val="28"/>
          <w:szCs w:val="28"/>
        </w:rPr>
      </w:pPr>
      <w:r w:rsidRPr="00CA08E7">
        <w:rPr>
          <w:rFonts w:ascii="Times New Roman" w:hAnsi="Times New Roman" w:cs="Times New Roman"/>
          <w:sz w:val="28"/>
          <w:szCs w:val="28"/>
        </w:rPr>
        <w:t xml:space="preserve">3.  </w:t>
      </w:r>
      <w:r w:rsidRPr="00CA08E7">
        <w:rPr>
          <w:rFonts w:ascii="Times New Roman" w:hAnsi="Times New Roman" w:cs="Times New Roman"/>
          <w:sz w:val="28"/>
          <w:szCs w:val="28"/>
          <w:u w:val="single"/>
        </w:rPr>
        <w:t>Какие проблемы испытывает малое предпринимательство на современном этапе?</w:t>
      </w:r>
      <w:r w:rsidRPr="00CA08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AA10B" w14:textId="77777777" w:rsidR="00CA08E7" w:rsidRPr="00CA08E7" w:rsidRDefault="00CA08E7" w:rsidP="00CA08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08E7">
        <w:rPr>
          <w:rFonts w:ascii="Times New Roman" w:hAnsi="Times New Roman" w:cs="Times New Roman"/>
          <w:sz w:val="28"/>
          <w:szCs w:val="28"/>
        </w:rPr>
        <w:t xml:space="preserve">4.  </w:t>
      </w:r>
      <w:r w:rsidRPr="00CA08E7">
        <w:rPr>
          <w:rFonts w:ascii="Times New Roman" w:hAnsi="Times New Roman" w:cs="Times New Roman"/>
          <w:sz w:val="28"/>
          <w:szCs w:val="28"/>
          <w:u w:val="single"/>
        </w:rPr>
        <w:t xml:space="preserve">Основные виды и формы государственной поддержки малого бизнеса, приоритетные направления развития малого бизнеса. </w:t>
      </w:r>
    </w:p>
    <w:p w14:paraId="1240E60F" w14:textId="77777777" w:rsidR="00CA08E7" w:rsidRPr="00CA08E7" w:rsidRDefault="00CA08E7" w:rsidP="00CA08E7">
      <w:pPr>
        <w:rPr>
          <w:rFonts w:ascii="Times New Roman" w:hAnsi="Times New Roman" w:cs="Times New Roman"/>
          <w:sz w:val="28"/>
          <w:szCs w:val="28"/>
        </w:rPr>
      </w:pPr>
      <w:r w:rsidRPr="00CA08E7">
        <w:rPr>
          <w:rFonts w:ascii="Times New Roman" w:hAnsi="Times New Roman" w:cs="Times New Roman"/>
          <w:sz w:val="28"/>
          <w:szCs w:val="28"/>
        </w:rPr>
        <w:t xml:space="preserve">5.  Развитие </w:t>
      </w:r>
      <w:proofErr w:type="spellStart"/>
      <w:r w:rsidRPr="00CA08E7">
        <w:rPr>
          <w:rFonts w:ascii="Times New Roman" w:hAnsi="Times New Roman" w:cs="Times New Roman"/>
          <w:sz w:val="28"/>
          <w:szCs w:val="28"/>
        </w:rPr>
        <w:t>франчайзинговых</w:t>
      </w:r>
      <w:proofErr w:type="spellEnd"/>
      <w:r w:rsidRPr="00CA08E7">
        <w:rPr>
          <w:rFonts w:ascii="Times New Roman" w:hAnsi="Times New Roman" w:cs="Times New Roman"/>
          <w:sz w:val="28"/>
          <w:szCs w:val="28"/>
        </w:rPr>
        <w:t xml:space="preserve"> услуг в России: проблемы и перспективы. </w:t>
      </w:r>
    </w:p>
    <w:p w14:paraId="5EC696BA" w14:textId="77777777" w:rsidR="003D2B1E" w:rsidRDefault="003D2B1E"/>
    <w:p w14:paraId="03915024" w14:textId="77777777" w:rsidR="003A0596" w:rsidRPr="004846C9" w:rsidRDefault="003A0596" w:rsidP="003A0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C9">
        <w:rPr>
          <w:rFonts w:ascii="Times New Roman" w:hAnsi="Times New Roman" w:cs="Times New Roman"/>
          <w:b/>
          <w:sz w:val="28"/>
          <w:szCs w:val="28"/>
        </w:rPr>
        <w:t>Тема 6. Риск и ответственность в предпринимательской деятельности. Основы управления предпринимательским риском</w:t>
      </w:r>
    </w:p>
    <w:p w14:paraId="78BC1E23" w14:textId="77777777" w:rsidR="003A0596" w:rsidRPr="004846C9" w:rsidRDefault="003A0596" w:rsidP="003A0596">
      <w:pPr>
        <w:rPr>
          <w:rFonts w:ascii="Times New Roman" w:hAnsi="Times New Roman" w:cs="Times New Roman"/>
          <w:sz w:val="28"/>
          <w:szCs w:val="28"/>
        </w:rPr>
      </w:pPr>
      <w:r w:rsidRPr="004846C9">
        <w:rPr>
          <w:rFonts w:ascii="Times New Roman" w:hAnsi="Times New Roman" w:cs="Times New Roman"/>
          <w:sz w:val="28"/>
          <w:szCs w:val="28"/>
        </w:rPr>
        <w:t xml:space="preserve">1.  Какое влияние оказывают риски на предпринимательскую деятельность? </w:t>
      </w:r>
    </w:p>
    <w:p w14:paraId="63DD133B" w14:textId="77777777" w:rsidR="003A0596" w:rsidRPr="004846C9" w:rsidRDefault="003A0596" w:rsidP="003A0596">
      <w:pPr>
        <w:rPr>
          <w:rFonts w:ascii="Times New Roman" w:hAnsi="Times New Roman" w:cs="Times New Roman"/>
          <w:sz w:val="28"/>
          <w:szCs w:val="28"/>
        </w:rPr>
      </w:pPr>
      <w:r w:rsidRPr="004846C9">
        <w:rPr>
          <w:rFonts w:ascii="Times New Roman" w:hAnsi="Times New Roman" w:cs="Times New Roman"/>
          <w:sz w:val="28"/>
          <w:szCs w:val="28"/>
        </w:rPr>
        <w:t xml:space="preserve">2.  Какие способы уменьшения риска могут влиять на эффективность осуществляемого проекта? </w:t>
      </w:r>
    </w:p>
    <w:p w14:paraId="3337BBA4" w14:textId="77777777" w:rsidR="003A0596" w:rsidRPr="004846C9" w:rsidRDefault="003A0596" w:rsidP="003A0596">
      <w:pPr>
        <w:rPr>
          <w:rFonts w:ascii="Times New Roman" w:hAnsi="Times New Roman" w:cs="Times New Roman"/>
          <w:sz w:val="28"/>
          <w:szCs w:val="28"/>
        </w:rPr>
      </w:pPr>
      <w:r w:rsidRPr="004846C9">
        <w:rPr>
          <w:rFonts w:ascii="Times New Roman" w:hAnsi="Times New Roman" w:cs="Times New Roman"/>
          <w:sz w:val="28"/>
          <w:szCs w:val="28"/>
        </w:rPr>
        <w:t xml:space="preserve">3.  Какую  роль  выполняет  страхование и  самострахование  в предпринимательской деятельности? </w:t>
      </w:r>
    </w:p>
    <w:p w14:paraId="7C264A0E" w14:textId="77777777" w:rsidR="003A0596" w:rsidRPr="004846C9" w:rsidRDefault="003A0596" w:rsidP="003A0596">
      <w:pPr>
        <w:rPr>
          <w:rFonts w:ascii="Times New Roman" w:hAnsi="Times New Roman" w:cs="Times New Roman"/>
          <w:sz w:val="28"/>
          <w:szCs w:val="28"/>
        </w:rPr>
      </w:pPr>
      <w:r w:rsidRPr="004846C9">
        <w:rPr>
          <w:rFonts w:ascii="Times New Roman" w:hAnsi="Times New Roman" w:cs="Times New Roman"/>
          <w:sz w:val="28"/>
          <w:szCs w:val="28"/>
        </w:rPr>
        <w:t xml:space="preserve">4.  Сформулируйте  наиболее  характерные  и  наиболее  опасные  источники  финансовых рисков в предпринимательстве. </w:t>
      </w:r>
    </w:p>
    <w:p w14:paraId="63F4063A" w14:textId="77777777" w:rsidR="003A0596" w:rsidRPr="004846C9" w:rsidRDefault="003A0596" w:rsidP="003A05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46C9">
        <w:rPr>
          <w:rFonts w:ascii="Times New Roman" w:hAnsi="Times New Roman" w:cs="Times New Roman"/>
          <w:sz w:val="28"/>
          <w:szCs w:val="28"/>
        </w:rPr>
        <w:t xml:space="preserve">5.  </w:t>
      </w:r>
      <w:r w:rsidRPr="004846C9">
        <w:rPr>
          <w:rFonts w:ascii="Times New Roman" w:hAnsi="Times New Roman" w:cs="Times New Roman"/>
          <w:sz w:val="28"/>
          <w:szCs w:val="28"/>
          <w:u w:val="single"/>
        </w:rPr>
        <w:t xml:space="preserve">Какие механизмы нейтрализации рисков вам известны? </w:t>
      </w:r>
    </w:p>
    <w:p w14:paraId="239FC4C0" w14:textId="77777777" w:rsidR="003A0596" w:rsidRPr="004846C9" w:rsidRDefault="003A0596" w:rsidP="003A0596">
      <w:pPr>
        <w:rPr>
          <w:rFonts w:ascii="Times New Roman" w:hAnsi="Times New Roman" w:cs="Times New Roman"/>
          <w:sz w:val="28"/>
          <w:szCs w:val="28"/>
        </w:rPr>
      </w:pPr>
      <w:r w:rsidRPr="004846C9">
        <w:rPr>
          <w:rFonts w:ascii="Times New Roman" w:hAnsi="Times New Roman" w:cs="Times New Roman"/>
          <w:sz w:val="28"/>
          <w:szCs w:val="28"/>
        </w:rPr>
        <w:t xml:space="preserve">6.  Какие существуют уровни рисков и как оценить уровень, связанных с ними потерь? </w:t>
      </w:r>
    </w:p>
    <w:p w14:paraId="434BBFE2" w14:textId="77777777" w:rsidR="003A0596" w:rsidRPr="004846C9" w:rsidRDefault="003A0596" w:rsidP="003A0596"/>
    <w:p w14:paraId="4C0D1B8A" w14:textId="77777777" w:rsidR="003A0596" w:rsidRPr="00CA08E7" w:rsidRDefault="003A0596">
      <w:bookmarkStart w:id="0" w:name="_GoBack"/>
      <w:bookmarkEnd w:id="0"/>
    </w:p>
    <w:sectPr w:rsidR="003A0596" w:rsidRPr="00CA08E7" w:rsidSect="00651A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E7"/>
    <w:rsid w:val="003A0596"/>
    <w:rsid w:val="003D2B1E"/>
    <w:rsid w:val="00651AA4"/>
    <w:rsid w:val="00CA08E7"/>
    <w:rsid w:val="00F2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4F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E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E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Macintosh Word</Application>
  <DocSecurity>0</DocSecurity>
  <Lines>7</Lines>
  <Paragraphs>2</Paragraphs>
  <ScaleCrop>false</ScaleCrop>
  <Company>Home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2013-04-01T07:30:00Z</dcterms:created>
  <dcterms:modified xsi:type="dcterms:W3CDTF">2013-04-01T07:31:00Z</dcterms:modified>
</cp:coreProperties>
</file>