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6DF" w:rsidRPr="00060166" w:rsidRDefault="001406DF" w:rsidP="001406DF">
      <w:pPr>
        <w:pStyle w:val="a3"/>
      </w:pPr>
      <w:r w:rsidRPr="00060166">
        <w:t xml:space="preserve">Машиностроительное предприятие для изготовления четырёх видов продукции использует токарное, фрезерное, сверлильное, расточное и шлифовальное оборудование, а также комплектующие изделия. </w:t>
      </w:r>
    </w:p>
    <w:p w:rsidR="001406DF" w:rsidRPr="00060166" w:rsidRDefault="001406DF" w:rsidP="001406DF">
      <w:pPr>
        <w:pStyle w:val="a3"/>
        <w:ind w:firstLine="720"/>
      </w:pPr>
      <w:r w:rsidRPr="00060166">
        <w:t>Кроме того, сборка изделий требует выполнения определённых сборочно-наладочных работ. Нормы затрат всех видов на изготовление каждого из изделий приведены в таблице. В этой же таблице указаны наличный фонд каждого из ресурсов, прибыль от реализации единицы продукции данного вида, а также ограничения на возможный выпуск продукции 2-го и 3-го вида.</w:t>
      </w:r>
    </w:p>
    <w:p w:rsidR="001406DF" w:rsidRPr="001406DF" w:rsidRDefault="001406DF" w:rsidP="001406DF">
      <w:pPr>
        <w:pStyle w:val="a3"/>
        <w:ind w:firstLine="720"/>
      </w:pPr>
      <w:r w:rsidRPr="00060166">
        <w:t>Найти план выпуска продукции, при котором прибыль от её реализации является максимальной.</w:t>
      </w:r>
    </w:p>
    <w:p w:rsidR="001406DF" w:rsidRPr="001406DF" w:rsidRDefault="001406DF" w:rsidP="001406DF">
      <w:pPr>
        <w:pStyle w:val="a3"/>
        <w:ind w:firstLine="720"/>
      </w:pPr>
    </w:p>
    <w:p w:rsidR="001406DF" w:rsidRPr="00060166" w:rsidRDefault="001406DF" w:rsidP="001406DF">
      <w:pPr>
        <w:pStyle w:val="a3"/>
        <w:jc w:val="left"/>
      </w:pPr>
      <w:r w:rsidRPr="00060166">
        <w:t>Таблица 6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0"/>
        <w:gridCol w:w="720"/>
        <w:gridCol w:w="1080"/>
        <w:gridCol w:w="1080"/>
        <w:gridCol w:w="900"/>
        <w:gridCol w:w="1440"/>
      </w:tblGrid>
      <w:tr w:rsidR="001406DF" w:rsidRPr="00060166" w:rsidTr="00266B19">
        <w:tblPrEx>
          <w:tblCellMar>
            <w:top w:w="0" w:type="dxa"/>
            <w:bottom w:w="0" w:type="dxa"/>
          </w:tblCellMar>
        </w:tblPrEx>
        <w:trPr>
          <w:cantSplit/>
          <w:trHeight w:val="318"/>
        </w:trPr>
        <w:tc>
          <w:tcPr>
            <w:tcW w:w="3960" w:type="dxa"/>
            <w:vMerge w:val="restart"/>
            <w:vAlign w:val="center"/>
          </w:tcPr>
          <w:p w:rsidR="001406DF" w:rsidRPr="00060166" w:rsidRDefault="001406DF" w:rsidP="00266B19">
            <w:pPr>
              <w:jc w:val="both"/>
            </w:pPr>
            <w:r w:rsidRPr="00060166">
              <w:t>Ресурсы</w:t>
            </w:r>
          </w:p>
        </w:tc>
        <w:tc>
          <w:tcPr>
            <w:tcW w:w="3780" w:type="dxa"/>
            <w:gridSpan w:val="4"/>
            <w:vAlign w:val="center"/>
          </w:tcPr>
          <w:p w:rsidR="001406DF" w:rsidRPr="00060166" w:rsidRDefault="001406DF" w:rsidP="00266B19">
            <w:pPr>
              <w:jc w:val="both"/>
            </w:pPr>
            <w:r w:rsidRPr="00060166">
              <w:t>Нормы затрат на изготовление одного изделия</w:t>
            </w:r>
          </w:p>
        </w:tc>
        <w:tc>
          <w:tcPr>
            <w:tcW w:w="1440" w:type="dxa"/>
            <w:vMerge w:val="restart"/>
            <w:vAlign w:val="center"/>
          </w:tcPr>
          <w:p w:rsidR="001406DF" w:rsidRPr="00060166" w:rsidRDefault="001406DF" w:rsidP="00266B19">
            <w:pPr>
              <w:jc w:val="both"/>
            </w:pPr>
            <w:r w:rsidRPr="00060166">
              <w:t>Общий объём ресурсов</w:t>
            </w:r>
          </w:p>
        </w:tc>
      </w:tr>
      <w:tr w:rsidR="001406DF" w:rsidRPr="00060166" w:rsidTr="00266B19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3960" w:type="dxa"/>
            <w:vMerge/>
            <w:vAlign w:val="center"/>
          </w:tcPr>
          <w:p w:rsidR="001406DF" w:rsidRPr="00060166" w:rsidRDefault="001406DF" w:rsidP="00266B19">
            <w:pPr>
              <w:jc w:val="both"/>
            </w:pPr>
          </w:p>
        </w:tc>
        <w:tc>
          <w:tcPr>
            <w:tcW w:w="720" w:type="dxa"/>
            <w:vAlign w:val="center"/>
          </w:tcPr>
          <w:p w:rsidR="001406DF" w:rsidRPr="00060166" w:rsidRDefault="001406DF" w:rsidP="00266B19">
            <w:pPr>
              <w:jc w:val="center"/>
            </w:pPr>
            <w:r w:rsidRPr="00060166">
              <w:t>1</w:t>
            </w:r>
          </w:p>
        </w:tc>
        <w:tc>
          <w:tcPr>
            <w:tcW w:w="1080" w:type="dxa"/>
            <w:vAlign w:val="center"/>
          </w:tcPr>
          <w:p w:rsidR="001406DF" w:rsidRPr="00060166" w:rsidRDefault="001406DF" w:rsidP="00266B19">
            <w:pPr>
              <w:jc w:val="center"/>
            </w:pPr>
            <w:r w:rsidRPr="00060166">
              <w:t>2</w:t>
            </w:r>
          </w:p>
        </w:tc>
        <w:tc>
          <w:tcPr>
            <w:tcW w:w="1080" w:type="dxa"/>
            <w:vAlign w:val="center"/>
          </w:tcPr>
          <w:p w:rsidR="001406DF" w:rsidRPr="00060166" w:rsidRDefault="001406DF" w:rsidP="00266B19">
            <w:pPr>
              <w:jc w:val="center"/>
            </w:pPr>
            <w:r w:rsidRPr="00060166">
              <w:t>3</w:t>
            </w:r>
          </w:p>
        </w:tc>
        <w:tc>
          <w:tcPr>
            <w:tcW w:w="900" w:type="dxa"/>
            <w:vAlign w:val="center"/>
          </w:tcPr>
          <w:p w:rsidR="001406DF" w:rsidRPr="00060166" w:rsidRDefault="001406DF" w:rsidP="00266B19">
            <w:pPr>
              <w:jc w:val="center"/>
            </w:pPr>
            <w:r w:rsidRPr="00060166">
              <w:t>4</w:t>
            </w:r>
          </w:p>
        </w:tc>
        <w:tc>
          <w:tcPr>
            <w:tcW w:w="1440" w:type="dxa"/>
            <w:vMerge/>
            <w:vAlign w:val="center"/>
          </w:tcPr>
          <w:p w:rsidR="001406DF" w:rsidRPr="00060166" w:rsidRDefault="001406DF" w:rsidP="00266B19">
            <w:pPr>
              <w:jc w:val="center"/>
            </w:pPr>
          </w:p>
        </w:tc>
      </w:tr>
      <w:tr w:rsidR="001406DF" w:rsidRPr="00060166" w:rsidTr="00266B19">
        <w:tblPrEx>
          <w:tblCellMar>
            <w:top w:w="0" w:type="dxa"/>
            <w:bottom w:w="0" w:type="dxa"/>
          </w:tblCellMar>
        </w:tblPrEx>
        <w:trPr>
          <w:cantSplit/>
          <w:trHeight w:val="2744"/>
        </w:trPr>
        <w:tc>
          <w:tcPr>
            <w:tcW w:w="3960" w:type="dxa"/>
            <w:vAlign w:val="center"/>
          </w:tcPr>
          <w:p w:rsidR="001406DF" w:rsidRPr="00060166" w:rsidRDefault="001406DF" w:rsidP="00266B19">
            <w:pPr>
              <w:jc w:val="both"/>
            </w:pPr>
            <w:r w:rsidRPr="00060166">
              <w:t>Производительность оборудования (человек-ч):</w:t>
            </w:r>
          </w:p>
          <w:p w:rsidR="001406DF" w:rsidRPr="00060166" w:rsidRDefault="001406DF" w:rsidP="00266B19">
            <w:pPr>
              <w:jc w:val="both"/>
            </w:pPr>
            <w:r w:rsidRPr="00060166">
              <w:t xml:space="preserve">   Токарного</w:t>
            </w:r>
          </w:p>
          <w:p w:rsidR="001406DF" w:rsidRPr="00060166" w:rsidRDefault="001406DF" w:rsidP="00266B19">
            <w:pPr>
              <w:jc w:val="both"/>
            </w:pPr>
            <w:r w:rsidRPr="00060166">
              <w:t xml:space="preserve">   Фрезерного</w:t>
            </w:r>
          </w:p>
          <w:p w:rsidR="001406DF" w:rsidRPr="00060166" w:rsidRDefault="001406DF" w:rsidP="00266B19">
            <w:pPr>
              <w:jc w:val="both"/>
            </w:pPr>
            <w:r w:rsidRPr="00060166">
              <w:t xml:space="preserve">   Сверлильного</w:t>
            </w:r>
          </w:p>
          <w:p w:rsidR="001406DF" w:rsidRPr="00060166" w:rsidRDefault="001406DF" w:rsidP="00266B19">
            <w:pPr>
              <w:jc w:val="both"/>
            </w:pPr>
            <w:r w:rsidRPr="00060166">
              <w:t xml:space="preserve">   Расточного</w:t>
            </w:r>
          </w:p>
          <w:p w:rsidR="001406DF" w:rsidRPr="00060166" w:rsidRDefault="001406DF" w:rsidP="00266B19">
            <w:pPr>
              <w:jc w:val="both"/>
            </w:pPr>
            <w:r w:rsidRPr="00060166">
              <w:t xml:space="preserve">   Шлифовального</w:t>
            </w:r>
          </w:p>
          <w:p w:rsidR="001406DF" w:rsidRPr="00060166" w:rsidRDefault="001406DF" w:rsidP="00266B19">
            <w:pPr>
              <w:jc w:val="both"/>
            </w:pPr>
            <w:r w:rsidRPr="00060166">
              <w:t>Комплектующие изделия (</w:t>
            </w:r>
            <w:proofErr w:type="spellStart"/>
            <w:r w:rsidRPr="00060166">
              <w:t>шт</w:t>
            </w:r>
            <w:proofErr w:type="spellEnd"/>
            <w:r w:rsidRPr="00060166">
              <w:t>) Сборочно-наладочные работы (человек-ч)</w:t>
            </w:r>
          </w:p>
        </w:tc>
        <w:tc>
          <w:tcPr>
            <w:tcW w:w="720" w:type="dxa"/>
            <w:vAlign w:val="center"/>
          </w:tcPr>
          <w:p w:rsidR="001406DF" w:rsidRPr="00060166" w:rsidRDefault="001406DF" w:rsidP="00266B19">
            <w:pPr>
              <w:jc w:val="center"/>
            </w:pPr>
          </w:p>
          <w:p w:rsidR="001406DF" w:rsidRPr="00060166" w:rsidRDefault="001406DF" w:rsidP="00266B19">
            <w:pPr>
              <w:jc w:val="center"/>
            </w:pPr>
          </w:p>
          <w:p w:rsidR="001406DF" w:rsidRPr="00060166" w:rsidRDefault="001406DF" w:rsidP="00266B19">
            <w:pPr>
              <w:jc w:val="center"/>
            </w:pPr>
            <w:r w:rsidRPr="00060166">
              <w:t>550</w:t>
            </w:r>
          </w:p>
          <w:p w:rsidR="001406DF" w:rsidRPr="00060166" w:rsidRDefault="001406DF" w:rsidP="00266B19">
            <w:pPr>
              <w:jc w:val="center"/>
            </w:pPr>
            <w:r w:rsidRPr="00060166">
              <w:t>40</w:t>
            </w:r>
          </w:p>
          <w:p w:rsidR="001406DF" w:rsidRPr="00060166" w:rsidRDefault="001406DF" w:rsidP="00266B19">
            <w:pPr>
              <w:jc w:val="center"/>
            </w:pPr>
            <w:r w:rsidRPr="00060166">
              <w:t>86</w:t>
            </w:r>
          </w:p>
          <w:p w:rsidR="001406DF" w:rsidRPr="00060166" w:rsidRDefault="001406DF" w:rsidP="00266B19">
            <w:pPr>
              <w:jc w:val="center"/>
            </w:pPr>
            <w:r w:rsidRPr="00060166">
              <w:t>160</w:t>
            </w:r>
          </w:p>
          <w:p w:rsidR="001406DF" w:rsidRPr="00060166" w:rsidRDefault="001406DF" w:rsidP="00266B19">
            <w:pPr>
              <w:jc w:val="center"/>
            </w:pPr>
            <w:r w:rsidRPr="00060166">
              <w:t>-</w:t>
            </w:r>
          </w:p>
          <w:p w:rsidR="001406DF" w:rsidRPr="00060166" w:rsidRDefault="001406DF" w:rsidP="00266B19">
            <w:pPr>
              <w:jc w:val="center"/>
            </w:pPr>
            <w:r w:rsidRPr="00060166">
              <w:t>3</w:t>
            </w:r>
          </w:p>
          <w:p w:rsidR="001406DF" w:rsidRPr="00060166" w:rsidRDefault="001406DF" w:rsidP="00266B19">
            <w:pPr>
              <w:jc w:val="center"/>
            </w:pPr>
            <w:r w:rsidRPr="00060166">
              <w:t>4,5</w:t>
            </w:r>
          </w:p>
          <w:p w:rsidR="001406DF" w:rsidRPr="00060166" w:rsidRDefault="001406DF" w:rsidP="00266B19">
            <w:pPr>
              <w:jc w:val="center"/>
            </w:pPr>
          </w:p>
        </w:tc>
        <w:tc>
          <w:tcPr>
            <w:tcW w:w="1080" w:type="dxa"/>
            <w:vAlign w:val="center"/>
          </w:tcPr>
          <w:p w:rsidR="001406DF" w:rsidRPr="00060166" w:rsidRDefault="001406DF" w:rsidP="00266B19">
            <w:pPr>
              <w:jc w:val="center"/>
            </w:pPr>
          </w:p>
          <w:p w:rsidR="001406DF" w:rsidRPr="00060166" w:rsidRDefault="001406DF" w:rsidP="00266B19">
            <w:pPr>
              <w:jc w:val="center"/>
            </w:pPr>
          </w:p>
          <w:p w:rsidR="001406DF" w:rsidRPr="00060166" w:rsidRDefault="001406DF" w:rsidP="00266B19">
            <w:pPr>
              <w:jc w:val="center"/>
            </w:pPr>
            <w:r w:rsidRPr="00060166">
              <w:t>-</w:t>
            </w:r>
          </w:p>
          <w:p w:rsidR="001406DF" w:rsidRPr="00060166" w:rsidRDefault="001406DF" w:rsidP="00266B19">
            <w:pPr>
              <w:jc w:val="center"/>
            </w:pPr>
            <w:r w:rsidRPr="00060166">
              <w:t>30</w:t>
            </w:r>
          </w:p>
          <w:p w:rsidR="001406DF" w:rsidRPr="00060166" w:rsidRDefault="001406DF" w:rsidP="00266B19">
            <w:pPr>
              <w:jc w:val="center"/>
            </w:pPr>
            <w:r w:rsidRPr="00060166">
              <w:t>110</w:t>
            </w:r>
          </w:p>
          <w:p w:rsidR="001406DF" w:rsidRPr="00060166" w:rsidRDefault="001406DF" w:rsidP="00266B19">
            <w:pPr>
              <w:jc w:val="center"/>
            </w:pPr>
            <w:r w:rsidRPr="00060166">
              <w:t>92</w:t>
            </w:r>
          </w:p>
          <w:p w:rsidR="001406DF" w:rsidRPr="00060166" w:rsidRDefault="001406DF" w:rsidP="00266B19">
            <w:pPr>
              <w:jc w:val="center"/>
            </w:pPr>
            <w:r w:rsidRPr="00060166">
              <w:t>158</w:t>
            </w:r>
          </w:p>
          <w:p w:rsidR="001406DF" w:rsidRPr="00060166" w:rsidRDefault="001406DF" w:rsidP="00266B19">
            <w:pPr>
              <w:jc w:val="center"/>
            </w:pPr>
            <w:r w:rsidRPr="00060166">
              <w:t>4</w:t>
            </w:r>
          </w:p>
          <w:p w:rsidR="001406DF" w:rsidRPr="00060166" w:rsidRDefault="001406DF" w:rsidP="00266B19">
            <w:pPr>
              <w:jc w:val="center"/>
            </w:pPr>
            <w:r w:rsidRPr="00060166">
              <w:t>4,5</w:t>
            </w:r>
          </w:p>
          <w:p w:rsidR="001406DF" w:rsidRPr="00060166" w:rsidRDefault="001406DF" w:rsidP="00266B19">
            <w:pPr>
              <w:jc w:val="center"/>
            </w:pPr>
          </w:p>
        </w:tc>
        <w:tc>
          <w:tcPr>
            <w:tcW w:w="1080" w:type="dxa"/>
            <w:vAlign w:val="center"/>
          </w:tcPr>
          <w:p w:rsidR="001406DF" w:rsidRPr="00060166" w:rsidRDefault="001406DF" w:rsidP="00266B19">
            <w:pPr>
              <w:jc w:val="center"/>
            </w:pPr>
          </w:p>
          <w:p w:rsidR="001406DF" w:rsidRPr="00060166" w:rsidRDefault="001406DF" w:rsidP="00266B19">
            <w:pPr>
              <w:jc w:val="center"/>
            </w:pPr>
          </w:p>
          <w:p w:rsidR="001406DF" w:rsidRPr="00060166" w:rsidRDefault="001406DF" w:rsidP="00266B19">
            <w:pPr>
              <w:jc w:val="center"/>
            </w:pPr>
            <w:r w:rsidRPr="00060166">
              <w:t>620</w:t>
            </w:r>
          </w:p>
          <w:p w:rsidR="001406DF" w:rsidRPr="00060166" w:rsidRDefault="001406DF" w:rsidP="00266B19">
            <w:pPr>
              <w:jc w:val="center"/>
            </w:pPr>
            <w:r w:rsidRPr="00060166">
              <w:t>20</w:t>
            </w:r>
          </w:p>
          <w:p w:rsidR="001406DF" w:rsidRPr="00060166" w:rsidRDefault="001406DF" w:rsidP="00266B19">
            <w:pPr>
              <w:jc w:val="center"/>
            </w:pPr>
            <w:r w:rsidRPr="00060166">
              <w:t>150</w:t>
            </w:r>
          </w:p>
          <w:p w:rsidR="001406DF" w:rsidRPr="00060166" w:rsidRDefault="001406DF" w:rsidP="00266B19">
            <w:pPr>
              <w:jc w:val="center"/>
            </w:pPr>
            <w:r w:rsidRPr="00060166">
              <w:t>158</w:t>
            </w:r>
          </w:p>
          <w:p w:rsidR="001406DF" w:rsidRPr="00060166" w:rsidRDefault="001406DF" w:rsidP="00266B19">
            <w:pPr>
              <w:jc w:val="center"/>
            </w:pPr>
            <w:r w:rsidRPr="00060166">
              <w:t>30</w:t>
            </w:r>
          </w:p>
          <w:p w:rsidR="001406DF" w:rsidRPr="00060166" w:rsidRDefault="001406DF" w:rsidP="00266B19">
            <w:pPr>
              <w:jc w:val="center"/>
            </w:pPr>
            <w:r w:rsidRPr="00060166">
              <w:t>3</w:t>
            </w:r>
          </w:p>
          <w:p w:rsidR="001406DF" w:rsidRPr="00060166" w:rsidRDefault="001406DF" w:rsidP="00266B19">
            <w:pPr>
              <w:jc w:val="center"/>
            </w:pPr>
            <w:r w:rsidRPr="00060166">
              <w:t>4,5</w:t>
            </w:r>
          </w:p>
          <w:p w:rsidR="001406DF" w:rsidRPr="00060166" w:rsidRDefault="001406DF" w:rsidP="00266B19">
            <w:pPr>
              <w:jc w:val="center"/>
            </w:pPr>
          </w:p>
        </w:tc>
        <w:tc>
          <w:tcPr>
            <w:tcW w:w="900" w:type="dxa"/>
            <w:vAlign w:val="center"/>
          </w:tcPr>
          <w:p w:rsidR="001406DF" w:rsidRPr="00060166" w:rsidRDefault="001406DF" w:rsidP="00266B19">
            <w:pPr>
              <w:jc w:val="center"/>
            </w:pPr>
          </w:p>
          <w:p w:rsidR="001406DF" w:rsidRPr="00060166" w:rsidRDefault="001406DF" w:rsidP="00266B19">
            <w:pPr>
              <w:jc w:val="center"/>
            </w:pPr>
          </w:p>
          <w:p w:rsidR="001406DF" w:rsidRPr="00060166" w:rsidRDefault="001406DF" w:rsidP="00266B19">
            <w:pPr>
              <w:jc w:val="center"/>
            </w:pPr>
            <w:r w:rsidRPr="00060166">
              <w:t>-</w:t>
            </w:r>
          </w:p>
          <w:p w:rsidR="001406DF" w:rsidRPr="00060166" w:rsidRDefault="001406DF" w:rsidP="00266B19">
            <w:pPr>
              <w:jc w:val="center"/>
            </w:pPr>
            <w:r w:rsidRPr="00060166">
              <w:t>20</w:t>
            </w:r>
          </w:p>
          <w:p w:rsidR="001406DF" w:rsidRPr="00060166" w:rsidRDefault="001406DF" w:rsidP="00266B19">
            <w:pPr>
              <w:jc w:val="center"/>
            </w:pPr>
            <w:r w:rsidRPr="00060166">
              <w:t>52</w:t>
            </w:r>
          </w:p>
          <w:p w:rsidR="001406DF" w:rsidRPr="00060166" w:rsidRDefault="001406DF" w:rsidP="00266B19">
            <w:pPr>
              <w:jc w:val="center"/>
            </w:pPr>
            <w:r w:rsidRPr="00060166">
              <w:t>128</w:t>
            </w:r>
          </w:p>
          <w:p w:rsidR="001406DF" w:rsidRPr="00060166" w:rsidRDefault="001406DF" w:rsidP="00266B19">
            <w:pPr>
              <w:jc w:val="center"/>
            </w:pPr>
            <w:r w:rsidRPr="00060166">
              <w:t>50</w:t>
            </w:r>
          </w:p>
          <w:p w:rsidR="001406DF" w:rsidRPr="00060166" w:rsidRDefault="001406DF" w:rsidP="00266B19">
            <w:pPr>
              <w:jc w:val="center"/>
            </w:pPr>
            <w:r w:rsidRPr="00060166">
              <w:t>3</w:t>
            </w:r>
          </w:p>
          <w:p w:rsidR="001406DF" w:rsidRPr="00060166" w:rsidRDefault="001406DF" w:rsidP="00266B19">
            <w:pPr>
              <w:jc w:val="center"/>
            </w:pPr>
            <w:r w:rsidRPr="00060166">
              <w:t>4,5</w:t>
            </w:r>
          </w:p>
          <w:p w:rsidR="001406DF" w:rsidRPr="00060166" w:rsidRDefault="001406DF" w:rsidP="00266B19">
            <w:pPr>
              <w:jc w:val="center"/>
            </w:pPr>
          </w:p>
        </w:tc>
        <w:tc>
          <w:tcPr>
            <w:tcW w:w="1440" w:type="dxa"/>
            <w:vAlign w:val="center"/>
          </w:tcPr>
          <w:p w:rsidR="001406DF" w:rsidRPr="00060166" w:rsidRDefault="001406DF" w:rsidP="00266B19">
            <w:pPr>
              <w:jc w:val="center"/>
            </w:pPr>
          </w:p>
          <w:p w:rsidR="001406DF" w:rsidRPr="00060166" w:rsidRDefault="001406DF" w:rsidP="00266B19">
            <w:pPr>
              <w:jc w:val="center"/>
            </w:pPr>
          </w:p>
          <w:p w:rsidR="001406DF" w:rsidRPr="00060166" w:rsidRDefault="001406DF" w:rsidP="00266B19">
            <w:pPr>
              <w:jc w:val="center"/>
            </w:pPr>
            <w:r w:rsidRPr="00060166">
              <w:t>64270</w:t>
            </w:r>
          </w:p>
          <w:p w:rsidR="001406DF" w:rsidRPr="00060166" w:rsidRDefault="001406DF" w:rsidP="00266B19">
            <w:pPr>
              <w:jc w:val="center"/>
            </w:pPr>
            <w:r w:rsidRPr="00060166">
              <w:t>4800</w:t>
            </w:r>
          </w:p>
          <w:p w:rsidR="001406DF" w:rsidRPr="00060166" w:rsidRDefault="001406DF" w:rsidP="00266B19">
            <w:pPr>
              <w:jc w:val="center"/>
            </w:pPr>
            <w:r w:rsidRPr="00060166">
              <w:t>22360</w:t>
            </w:r>
          </w:p>
          <w:p w:rsidR="001406DF" w:rsidRPr="00060166" w:rsidRDefault="001406DF" w:rsidP="00266B19">
            <w:pPr>
              <w:jc w:val="center"/>
            </w:pPr>
            <w:r w:rsidRPr="00060166">
              <w:t>26240</w:t>
            </w:r>
          </w:p>
          <w:p w:rsidR="001406DF" w:rsidRPr="00060166" w:rsidRDefault="001406DF" w:rsidP="00266B19">
            <w:pPr>
              <w:jc w:val="center"/>
            </w:pPr>
            <w:r w:rsidRPr="00060166">
              <w:t>7900</w:t>
            </w:r>
          </w:p>
          <w:p w:rsidR="001406DF" w:rsidRPr="00060166" w:rsidRDefault="001406DF" w:rsidP="00266B19">
            <w:pPr>
              <w:jc w:val="center"/>
            </w:pPr>
            <w:r w:rsidRPr="00060166">
              <w:t>520</w:t>
            </w:r>
          </w:p>
          <w:p w:rsidR="001406DF" w:rsidRPr="00060166" w:rsidRDefault="001406DF" w:rsidP="00266B19">
            <w:pPr>
              <w:jc w:val="center"/>
            </w:pPr>
            <w:r w:rsidRPr="00060166">
              <w:t>720</w:t>
            </w:r>
          </w:p>
          <w:p w:rsidR="001406DF" w:rsidRPr="00060166" w:rsidRDefault="001406DF" w:rsidP="00266B19">
            <w:pPr>
              <w:jc w:val="center"/>
            </w:pPr>
          </w:p>
        </w:tc>
      </w:tr>
      <w:tr w:rsidR="001406DF" w:rsidRPr="00060166" w:rsidTr="00266B19">
        <w:tblPrEx>
          <w:tblCellMar>
            <w:top w:w="0" w:type="dxa"/>
            <w:bottom w:w="0" w:type="dxa"/>
          </w:tblCellMar>
        </w:tblPrEx>
        <w:trPr>
          <w:cantSplit/>
          <w:trHeight w:val="486"/>
        </w:trPr>
        <w:tc>
          <w:tcPr>
            <w:tcW w:w="3960" w:type="dxa"/>
            <w:tcBorders>
              <w:bottom w:val="single" w:sz="4" w:space="0" w:color="auto"/>
            </w:tcBorders>
            <w:vAlign w:val="center"/>
          </w:tcPr>
          <w:p w:rsidR="001406DF" w:rsidRPr="00060166" w:rsidRDefault="001406DF" w:rsidP="00266B19">
            <w:pPr>
              <w:jc w:val="both"/>
            </w:pPr>
            <w:r w:rsidRPr="00060166">
              <w:t>Прибыль от реализации одного изделия (руб.)</w:t>
            </w:r>
          </w:p>
          <w:p w:rsidR="001406DF" w:rsidRPr="00060166" w:rsidRDefault="001406DF" w:rsidP="00266B19">
            <w:pPr>
              <w:jc w:val="both"/>
            </w:pPr>
            <w:r w:rsidRPr="00060166">
              <w:t>Выпуск (шт.):</w:t>
            </w:r>
          </w:p>
          <w:p w:rsidR="001406DF" w:rsidRPr="00060166" w:rsidRDefault="001406DF" w:rsidP="00266B19">
            <w:pPr>
              <w:jc w:val="both"/>
            </w:pPr>
            <w:r w:rsidRPr="00060166">
              <w:t xml:space="preserve">   Минимальный</w:t>
            </w:r>
          </w:p>
          <w:p w:rsidR="001406DF" w:rsidRPr="00060166" w:rsidRDefault="001406DF" w:rsidP="00266B19">
            <w:pPr>
              <w:jc w:val="both"/>
            </w:pPr>
            <w:r w:rsidRPr="00060166">
              <w:t xml:space="preserve">   Максимальный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1406DF" w:rsidRPr="00060166" w:rsidRDefault="001406DF" w:rsidP="00266B19">
            <w:pPr>
              <w:jc w:val="center"/>
            </w:pPr>
          </w:p>
          <w:p w:rsidR="001406DF" w:rsidRPr="00060166" w:rsidRDefault="001406DF" w:rsidP="00266B19">
            <w:pPr>
              <w:jc w:val="center"/>
            </w:pPr>
            <w:r w:rsidRPr="00060166">
              <w:t>315</w:t>
            </w:r>
          </w:p>
          <w:p w:rsidR="001406DF" w:rsidRPr="00060166" w:rsidRDefault="001406DF" w:rsidP="00266B19">
            <w:pPr>
              <w:jc w:val="center"/>
            </w:pPr>
          </w:p>
          <w:p w:rsidR="001406DF" w:rsidRPr="00060166" w:rsidRDefault="001406DF" w:rsidP="00266B19">
            <w:pPr>
              <w:jc w:val="center"/>
            </w:pPr>
            <w:r w:rsidRPr="00060166">
              <w:t>-</w:t>
            </w:r>
          </w:p>
          <w:p w:rsidR="001406DF" w:rsidRPr="00060166" w:rsidRDefault="001406DF" w:rsidP="00266B19">
            <w:pPr>
              <w:jc w:val="center"/>
            </w:pPr>
            <w:r w:rsidRPr="00060166">
              <w:t>-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1406DF" w:rsidRPr="00060166" w:rsidRDefault="001406DF" w:rsidP="00266B19">
            <w:pPr>
              <w:jc w:val="center"/>
            </w:pPr>
          </w:p>
          <w:p w:rsidR="001406DF" w:rsidRPr="00060166" w:rsidRDefault="001406DF" w:rsidP="00266B19">
            <w:pPr>
              <w:jc w:val="center"/>
            </w:pPr>
            <w:r w:rsidRPr="00060166">
              <w:t>278</w:t>
            </w:r>
          </w:p>
          <w:p w:rsidR="001406DF" w:rsidRPr="00060166" w:rsidRDefault="001406DF" w:rsidP="00266B19">
            <w:pPr>
              <w:jc w:val="center"/>
            </w:pPr>
          </w:p>
          <w:p w:rsidR="001406DF" w:rsidRPr="00060166" w:rsidRDefault="001406DF" w:rsidP="00266B19">
            <w:pPr>
              <w:jc w:val="center"/>
            </w:pPr>
            <w:r w:rsidRPr="00060166">
              <w:t>40</w:t>
            </w:r>
          </w:p>
          <w:p w:rsidR="001406DF" w:rsidRPr="00060166" w:rsidRDefault="001406DF" w:rsidP="00266B19">
            <w:pPr>
              <w:jc w:val="center"/>
            </w:pPr>
            <w:r w:rsidRPr="00060166">
              <w:t>-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1406DF" w:rsidRPr="00060166" w:rsidRDefault="001406DF" w:rsidP="00266B19">
            <w:pPr>
              <w:jc w:val="center"/>
            </w:pPr>
          </w:p>
          <w:p w:rsidR="001406DF" w:rsidRPr="00060166" w:rsidRDefault="001406DF" w:rsidP="00266B19">
            <w:pPr>
              <w:jc w:val="center"/>
            </w:pPr>
            <w:r w:rsidRPr="00060166">
              <w:t>573</w:t>
            </w:r>
          </w:p>
          <w:p w:rsidR="001406DF" w:rsidRPr="00060166" w:rsidRDefault="001406DF" w:rsidP="00266B19">
            <w:pPr>
              <w:jc w:val="center"/>
            </w:pPr>
          </w:p>
          <w:p w:rsidR="001406DF" w:rsidRPr="00060166" w:rsidRDefault="001406DF" w:rsidP="00266B19">
            <w:pPr>
              <w:jc w:val="center"/>
            </w:pPr>
            <w:r w:rsidRPr="00060166">
              <w:t>-</w:t>
            </w:r>
          </w:p>
          <w:p w:rsidR="001406DF" w:rsidRPr="00060166" w:rsidRDefault="001406DF" w:rsidP="00266B19">
            <w:pPr>
              <w:jc w:val="center"/>
            </w:pPr>
            <w:r w:rsidRPr="00060166">
              <w:t>120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1406DF" w:rsidRPr="00060166" w:rsidRDefault="001406DF" w:rsidP="00266B19">
            <w:pPr>
              <w:jc w:val="center"/>
            </w:pPr>
          </w:p>
          <w:p w:rsidR="001406DF" w:rsidRPr="00060166" w:rsidRDefault="001406DF" w:rsidP="00266B19">
            <w:pPr>
              <w:jc w:val="center"/>
            </w:pPr>
            <w:r w:rsidRPr="00060166">
              <w:t>370</w:t>
            </w:r>
          </w:p>
          <w:p w:rsidR="001406DF" w:rsidRPr="00060166" w:rsidRDefault="001406DF" w:rsidP="00266B19">
            <w:pPr>
              <w:jc w:val="center"/>
            </w:pPr>
          </w:p>
          <w:p w:rsidR="001406DF" w:rsidRPr="00060166" w:rsidRDefault="001406DF" w:rsidP="00266B19">
            <w:pPr>
              <w:jc w:val="center"/>
            </w:pPr>
            <w:r w:rsidRPr="00060166">
              <w:t>-</w:t>
            </w:r>
          </w:p>
          <w:p w:rsidR="001406DF" w:rsidRPr="00060166" w:rsidRDefault="001406DF" w:rsidP="00266B19">
            <w:pPr>
              <w:jc w:val="center"/>
            </w:pPr>
            <w:r w:rsidRPr="00060166">
              <w:t>-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1406DF" w:rsidRPr="00060166" w:rsidRDefault="001406DF" w:rsidP="00266B19">
            <w:pPr>
              <w:jc w:val="center"/>
            </w:pPr>
          </w:p>
          <w:p w:rsidR="001406DF" w:rsidRPr="00060166" w:rsidRDefault="001406DF" w:rsidP="00266B19">
            <w:pPr>
              <w:jc w:val="center"/>
            </w:pPr>
            <w:r w:rsidRPr="00060166">
              <w:t>-</w:t>
            </w:r>
          </w:p>
          <w:p w:rsidR="001406DF" w:rsidRPr="00060166" w:rsidRDefault="001406DF" w:rsidP="00266B19">
            <w:pPr>
              <w:jc w:val="center"/>
            </w:pPr>
          </w:p>
          <w:p w:rsidR="001406DF" w:rsidRPr="00060166" w:rsidRDefault="001406DF" w:rsidP="00266B19">
            <w:pPr>
              <w:jc w:val="center"/>
            </w:pPr>
            <w:r w:rsidRPr="00060166">
              <w:t>-</w:t>
            </w:r>
          </w:p>
          <w:p w:rsidR="001406DF" w:rsidRPr="00060166" w:rsidRDefault="001406DF" w:rsidP="00266B19">
            <w:pPr>
              <w:jc w:val="center"/>
            </w:pPr>
            <w:r w:rsidRPr="00060166">
              <w:t>-</w:t>
            </w:r>
          </w:p>
        </w:tc>
      </w:tr>
    </w:tbl>
    <w:p w:rsidR="001406DF" w:rsidRPr="00060166" w:rsidRDefault="001406DF" w:rsidP="001406DF">
      <w:pPr>
        <w:jc w:val="both"/>
        <w:rPr>
          <w:b/>
        </w:rPr>
      </w:pPr>
    </w:p>
    <w:p w:rsidR="001406DF" w:rsidRPr="001406DF" w:rsidRDefault="001406DF" w:rsidP="001406DF">
      <w:pPr>
        <w:jc w:val="both"/>
      </w:pPr>
      <w:r w:rsidRPr="00060166">
        <w:t>Найти план выпуска продукции, при котором прибыль от ее реализации является максимальной.</w:t>
      </w:r>
    </w:p>
    <w:p w:rsidR="00C077AA" w:rsidRDefault="00C077AA">
      <w:bookmarkStart w:id="0" w:name="_GoBack"/>
      <w:bookmarkEnd w:id="0"/>
    </w:p>
    <w:sectPr w:rsidR="00C077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541"/>
    <w:rsid w:val="001406DF"/>
    <w:rsid w:val="00C077AA"/>
    <w:rsid w:val="00DF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2BAEF4-871A-4A06-860D-99AC3E037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06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406DF"/>
    <w:pPr>
      <w:jc w:val="both"/>
    </w:pPr>
  </w:style>
  <w:style w:type="character" w:customStyle="1" w:styleId="a4">
    <w:name w:val="Основной текст Знак"/>
    <w:basedOn w:val="a0"/>
    <w:link w:val="a3"/>
    <w:rsid w:val="001406D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2</cp:revision>
  <dcterms:created xsi:type="dcterms:W3CDTF">2013-03-20T12:45:00Z</dcterms:created>
  <dcterms:modified xsi:type="dcterms:W3CDTF">2013-03-20T12:45:00Z</dcterms:modified>
</cp:coreProperties>
</file>