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5" w:rsidRPr="00135BD5" w:rsidRDefault="00135BD5" w:rsidP="00DE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D5">
        <w:rPr>
          <w:rFonts w:ascii="Times New Roman" w:hAnsi="Times New Roman" w:cs="Times New Roman"/>
          <w:sz w:val="28"/>
          <w:szCs w:val="28"/>
        </w:rPr>
        <w:t>Реферат до 15-20 стр. на тему:</w:t>
      </w:r>
    </w:p>
    <w:p w:rsidR="00A15B05" w:rsidRPr="00135BD5" w:rsidRDefault="00DE35D3" w:rsidP="00DE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D5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продукции, ввозимой на территорию Российской Федерации.</w:t>
      </w:r>
    </w:p>
    <w:sectPr w:rsidR="00A15B05" w:rsidRPr="00135BD5" w:rsidSect="00A1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E35D3"/>
    <w:rsid w:val="00135BD5"/>
    <w:rsid w:val="003218CC"/>
    <w:rsid w:val="00A15B05"/>
    <w:rsid w:val="00D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2013-03-15T01:33:00Z</dcterms:created>
  <dcterms:modified xsi:type="dcterms:W3CDTF">2013-03-19T10:55:00Z</dcterms:modified>
</cp:coreProperties>
</file>