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53" w:rsidRPr="004C1107" w:rsidRDefault="00706453" w:rsidP="00706453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Бесконечно длинный тонкий провод равномерно заряжен с линейной плотностью </w:t>
      </w:r>
      <w:r w:rsidRPr="004C1107">
        <w:rPr>
          <w:sz w:val="26"/>
          <w:szCs w:val="26"/>
        </w:rPr>
        <w:sym w:font="Symbol" w:char="F074"/>
      </w:r>
      <w:r w:rsidRPr="004C1107">
        <w:rPr>
          <w:i/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9</w:t>
      </w:r>
      <w:r w:rsidRPr="004C1107">
        <w:rPr>
          <w:sz w:val="26"/>
          <w:szCs w:val="26"/>
        </w:rPr>
        <w:t> Кл/см. Найти напряжённость</w:t>
      </w:r>
      <w:proofErr w:type="gramStart"/>
      <w:r w:rsidRPr="004C1107">
        <w:rPr>
          <w:sz w:val="26"/>
          <w:szCs w:val="26"/>
        </w:rPr>
        <w:t xml:space="preserve"> </w:t>
      </w:r>
      <w:r w:rsidRPr="004C1107">
        <w:rPr>
          <w:i/>
          <w:sz w:val="26"/>
          <w:szCs w:val="26"/>
        </w:rPr>
        <w:t>Е</w:t>
      </w:r>
      <w:proofErr w:type="gramEnd"/>
      <w:r w:rsidRPr="004C1107">
        <w:rPr>
          <w:sz w:val="26"/>
          <w:szCs w:val="26"/>
        </w:rPr>
        <w:t xml:space="preserve"> электрического поля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 xml:space="preserve"> 15 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>м от провода.</w:t>
      </w:r>
    </w:p>
    <w:p w:rsidR="00706453" w:rsidRPr="004C1107" w:rsidRDefault="00706453" w:rsidP="00706453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Равномерно заряженный металлический беск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нечно длинный цилиндр радиусом 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5 мм создаёт в ср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де с диэлектрической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i/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sym w:font="Symbol" w:char="F032"/>
      </w:r>
      <w:r w:rsidRPr="004C1107">
        <w:rPr>
          <w:sz w:val="26"/>
          <w:szCs w:val="26"/>
        </w:rPr>
        <w:sym w:font="Symbol" w:char="F020"/>
      </w:r>
      <w:r w:rsidRPr="004C1107">
        <w:rPr>
          <w:sz w:val="26"/>
          <w:szCs w:val="26"/>
        </w:rPr>
        <w:t xml:space="preserve">электрическое поле, напряжённость которого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15 </w:t>
      </w:r>
      <w:r w:rsidRPr="004C1107">
        <w:rPr>
          <w:sz w:val="26"/>
          <w:szCs w:val="26"/>
          <w:lang w:val="en-US"/>
        </w:rPr>
        <w:t>c</w:t>
      </w:r>
      <w:r w:rsidRPr="004C1107">
        <w:rPr>
          <w:sz w:val="26"/>
          <w:szCs w:val="26"/>
        </w:rPr>
        <w:t>м от оси цилиндра равна</w:t>
      </w:r>
      <w:proofErr w:type="gramStart"/>
      <w:r w:rsidRPr="004C1107">
        <w:rPr>
          <w:sz w:val="26"/>
          <w:szCs w:val="26"/>
        </w:rPr>
        <w:t xml:space="preserve"> </w:t>
      </w:r>
      <w:r w:rsidRPr="004C1107">
        <w:rPr>
          <w:i/>
          <w:sz w:val="26"/>
          <w:szCs w:val="26"/>
        </w:rPr>
        <w:t>Е</w:t>
      </w:r>
      <w:proofErr w:type="gramEnd"/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> 2.3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t>4</w:t>
      </w:r>
      <w:r w:rsidRPr="004C1107">
        <w:rPr>
          <w:sz w:val="26"/>
          <w:szCs w:val="26"/>
        </w:rPr>
        <w:t xml:space="preserve"> В/м. Найти поверхностную плотность </w:t>
      </w:r>
      <w:r w:rsidRPr="004C1107">
        <w:rPr>
          <w:sz w:val="26"/>
          <w:szCs w:val="26"/>
        </w:rPr>
        <w:sym w:font="Symbol" w:char="F073"/>
      </w:r>
      <w:r w:rsidRPr="004C1107">
        <w:rPr>
          <w:sz w:val="26"/>
          <w:szCs w:val="26"/>
        </w:rPr>
        <w:t xml:space="preserve">  заряда цилиндра.</w:t>
      </w:r>
    </w:p>
    <w:p w:rsidR="00706453" w:rsidRPr="004C1107" w:rsidRDefault="00706453" w:rsidP="00706453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Электроды двухэлектродной лампы имеют форму нити </w:t>
      </w:r>
      <w:proofErr w:type="gramStart"/>
      <w:r w:rsidRPr="004C1107">
        <w:rPr>
          <w:sz w:val="26"/>
          <w:szCs w:val="26"/>
        </w:rPr>
        <w:t>радиуса</w:t>
      </w:r>
      <w:proofErr w:type="gramEnd"/>
      <w:r w:rsidRPr="004C1107">
        <w:rPr>
          <w:sz w:val="26"/>
          <w:szCs w:val="26"/>
        </w:rPr>
        <w:t xml:space="preserve"> а = 0,15</w:t>
      </w:r>
      <w:r w:rsidRPr="004C1107">
        <w:rPr>
          <w:sz w:val="26"/>
          <w:szCs w:val="26"/>
          <w:lang w:val="en-GB"/>
        </w:rPr>
        <w:t> </w:t>
      </w:r>
      <w:r w:rsidRPr="004C1107">
        <w:rPr>
          <w:sz w:val="26"/>
          <w:szCs w:val="26"/>
        </w:rPr>
        <w:t xml:space="preserve">мм (катод) и коаксиального с ней цилиндра радиуса </w:t>
      </w:r>
      <w:r w:rsidRPr="004C1107">
        <w:rPr>
          <w:sz w:val="26"/>
          <w:szCs w:val="26"/>
          <w:lang w:val="en-GB"/>
        </w:rPr>
        <w:t>b</w:t>
      </w:r>
      <w:r w:rsidRPr="004C1107">
        <w:rPr>
          <w:sz w:val="26"/>
          <w:szCs w:val="26"/>
        </w:rPr>
        <w:t xml:space="preserve"> = 2,72 мм (анод). На электроды под</w:t>
      </w:r>
      <w:r w:rsidRPr="004C1107">
        <w:rPr>
          <w:sz w:val="26"/>
          <w:szCs w:val="26"/>
        </w:rPr>
        <w:t>а</w:t>
      </w:r>
      <w:r w:rsidRPr="004C1107">
        <w:rPr>
          <w:sz w:val="26"/>
          <w:szCs w:val="26"/>
        </w:rPr>
        <w:t xml:space="preserve">но напряжение </w:t>
      </w:r>
      <w:r w:rsidRPr="004C1107">
        <w:rPr>
          <w:sz w:val="26"/>
          <w:szCs w:val="26"/>
          <w:lang w:val="en-GB"/>
        </w:rPr>
        <w:t>U</w:t>
      </w:r>
      <w:r w:rsidRPr="004C1107">
        <w:rPr>
          <w:sz w:val="26"/>
          <w:szCs w:val="26"/>
        </w:rPr>
        <w:t xml:space="preserve"> = 120 В. </w:t>
      </w:r>
      <w:proofErr w:type="gramStart"/>
      <w:r w:rsidRPr="004C1107">
        <w:rPr>
          <w:sz w:val="26"/>
          <w:szCs w:val="26"/>
        </w:rPr>
        <w:t>Определить</w:t>
      </w:r>
      <w:proofErr w:type="gramEnd"/>
      <w:r w:rsidRPr="004C1107">
        <w:rPr>
          <w:sz w:val="26"/>
          <w:szCs w:val="26"/>
        </w:rPr>
        <w:t xml:space="preserve"> силу, которая будет действовать на электрон, находящийся на рассто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нии </w:t>
      </w:r>
      <w:r w:rsidRPr="004C1107">
        <w:rPr>
          <w:sz w:val="26"/>
          <w:szCs w:val="26"/>
          <w:lang w:val="en-GB"/>
        </w:rPr>
        <w:t>r</w:t>
      </w:r>
      <w:r w:rsidRPr="004C1107">
        <w:rPr>
          <w:sz w:val="26"/>
          <w:szCs w:val="26"/>
        </w:rPr>
        <w:t xml:space="preserve"> = 1,00 мм  от оси катода.</w:t>
      </w:r>
    </w:p>
    <w:p w:rsidR="00706453" w:rsidRPr="004C1107" w:rsidRDefault="00706453" w:rsidP="00706453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Объёмная плотность заряда равномерно зар</w:t>
      </w:r>
      <w:r w:rsidRPr="004C1107">
        <w:rPr>
          <w:sz w:val="26"/>
          <w:szCs w:val="26"/>
        </w:rPr>
        <w:t>я</w:t>
      </w:r>
      <w:r w:rsidRPr="004C1107">
        <w:rPr>
          <w:sz w:val="26"/>
          <w:szCs w:val="26"/>
        </w:rPr>
        <w:t xml:space="preserve">женного шара радиусом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> </w:t>
      </w:r>
      <w:r w:rsidRPr="004C1107">
        <w:rPr>
          <w:sz w:val="26"/>
          <w:szCs w:val="26"/>
        </w:rPr>
        <w:t>= 12 </w:t>
      </w:r>
      <w:proofErr w:type="gramStart"/>
      <w:r w:rsidRPr="004C1107">
        <w:rPr>
          <w:sz w:val="26"/>
          <w:szCs w:val="26"/>
          <w:lang w:val="en-US"/>
        </w:rPr>
        <w:t>c</w:t>
      </w:r>
      <w:proofErr w:type="gramEnd"/>
      <w:r w:rsidRPr="004C1107">
        <w:rPr>
          <w:sz w:val="26"/>
          <w:szCs w:val="26"/>
        </w:rPr>
        <w:t>м, изготовленного из д</w:t>
      </w:r>
      <w:r w:rsidRPr="004C1107">
        <w:rPr>
          <w:sz w:val="26"/>
          <w:szCs w:val="26"/>
        </w:rPr>
        <w:t>и</w:t>
      </w:r>
      <w:r w:rsidRPr="004C1107">
        <w:rPr>
          <w:sz w:val="26"/>
          <w:szCs w:val="26"/>
        </w:rPr>
        <w:t xml:space="preserve">электрика с относительной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 = 2, равна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t xml:space="preserve"> = 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8</w:t>
      </w:r>
      <w:r w:rsidRPr="004C1107">
        <w:rPr>
          <w:sz w:val="26"/>
          <w:szCs w:val="26"/>
        </w:rPr>
        <w:t> Кл/см</w:t>
      </w:r>
      <w:r w:rsidRPr="004C1107">
        <w:rPr>
          <w:sz w:val="26"/>
          <w:szCs w:val="26"/>
          <w:vertAlign w:val="superscript"/>
        </w:rPr>
        <w:t>3</w:t>
      </w:r>
      <w:r w:rsidRPr="004C1107">
        <w:rPr>
          <w:sz w:val="26"/>
          <w:szCs w:val="26"/>
        </w:rPr>
        <w:t>. Найти потенциалы электростатического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ля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0</w:t>
      </w:r>
      <w:r w:rsidRPr="004C1107">
        <w:rPr>
          <w:sz w:val="26"/>
          <w:szCs w:val="26"/>
        </w:rPr>
        <w:t xml:space="preserve"> в центре шара и </w:t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 xml:space="preserve">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>= 9 см от центра шара.</w:t>
      </w:r>
    </w:p>
    <w:p w:rsidR="00706453" w:rsidRPr="004C1107" w:rsidRDefault="00706453" w:rsidP="00706453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Объёмная плотность заряда бесконечного ра</w:t>
      </w:r>
      <w:r w:rsidRPr="004C1107">
        <w:rPr>
          <w:sz w:val="26"/>
          <w:szCs w:val="26"/>
        </w:rPr>
        <w:t>в</w:t>
      </w:r>
      <w:r w:rsidRPr="004C1107">
        <w:rPr>
          <w:sz w:val="26"/>
          <w:szCs w:val="26"/>
        </w:rPr>
        <w:t xml:space="preserve">номерно заряженного слоя толщиной </w:t>
      </w:r>
      <w:r w:rsidRPr="004C1107">
        <w:rPr>
          <w:i/>
          <w:sz w:val="26"/>
          <w:szCs w:val="26"/>
          <w:lang w:val="en-US"/>
        </w:rPr>
        <w:t>d</w:t>
      </w:r>
      <w:r w:rsidRPr="004C1107">
        <w:rPr>
          <w:sz w:val="26"/>
          <w:szCs w:val="26"/>
        </w:rPr>
        <w:t xml:space="preserve"> = 15 см, изгото</w:t>
      </w:r>
      <w:r w:rsidRPr="004C1107">
        <w:rPr>
          <w:sz w:val="26"/>
          <w:szCs w:val="26"/>
        </w:rPr>
        <w:t>в</w:t>
      </w:r>
      <w:r w:rsidRPr="004C1107">
        <w:rPr>
          <w:sz w:val="26"/>
          <w:szCs w:val="26"/>
        </w:rPr>
        <w:t xml:space="preserve">ленного из диэлектрика с проницаемостью </w:t>
      </w:r>
      <w:r w:rsidRPr="004C1107">
        <w:rPr>
          <w:sz w:val="26"/>
          <w:szCs w:val="26"/>
        </w:rPr>
        <w:sym w:font="Symbol" w:char="F065"/>
      </w:r>
      <w:r w:rsidRPr="004C1107">
        <w:rPr>
          <w:sz w:val="26"/>
          <w:szCs w:val="26"/>
        </w:rPr>
        <w:t xml:space="preserve"> = 4, равна </w:t>
      </w:r>
      <w:r w:rsidRPr="004C1107">
        <w:rPr>
          <w:sz w:val="26"/>
          <w:szCs w:val="26"/>
        </w:rPr>
        <w:sym w:font="Symbol" w:char="F072"/>
      </w:r>
      <w:r w:rsidRPr="004C1107">
        <w:rPr>
          <w:sz w:val="26"/>
          <w:szCs w:val="26"/>
        </w:rPr>
        <w:t xml:space="preserve"> = 3.3</w:t>
      </w:r>
      <w:r w:rsidRPr="004C1107">
        <w:rPr>
          <w:sz w:val="26"/>
          <w:szCs w:val="26"/>
        </w:rPr>
        <w:sym w:font="Symbol" w:char="F0D7"/>
      </w:r>
      <w:r w:rsidRPr="004C1107">
        <w:rPr>
          <w:sz w:val="26"/>
          <w:szCs w:val="26"/>
        </w:rPr>
        <w:t>10</w:t>
      </w:r>
      <w:r w:rsidRPr="004C1107">
        <w:rPr>
          <w:sz w:val="26"/>
          <w:szCs w:val="26"/>
          <w:vertAlign w:val="superscript"/>
        </w:rPr>
        <w:sym w:font="Symbol" w:char="F02D"/>
      </w:r>
      <w:r w:rsidRPr="004C1107">
        <w:rPr>
          <w:sz w:val="26"/>
          <w:szCs w:val="26"/>
          <w:vertAlign w:val="superscript"/>
        </w:rPr>
        <w:t>5</w:t>
      </w:r>
      <w:r w:rsidRPr="004C1107">
        <w:rPr>
          <w:sz w:val="26"/>
          <w:szCs w:val="26"/>
        </w:rPr>
        <w:t> Кл/м</w:t>
      </w:r>
      <w:r w:rsidRPr="004C1107">
        <w:rPr>
          <w:sz w:val="26"/>
          <w:szCs w:val="26"/>
          <w:vertAlign w:val="superscript"/>
        </w:rPr>
        <w:t>3</w:t>
      </w:r>
      <w:r w:rsidRPr="004C1107">
        <w:rPr>
          <w:sz w:val="26"/>
          <w:szCs w:val="26"/>
        </w:rPr>
        <w:t xml:space="preserve">. Найти напряжённость </w:t>
      </w:r>
      <w:r w:rsidRPr="004C1107">
        <w:rPr>
          <w:i/>
          <w:sz w:val="26"/>
          <w:szCs w:val="26"/>
          <w:lang w:val="en-US"/>
        </w:rPr>
        <w:t>E</w:t>
      </w:r>
      <w:r w:rsidRPr="004C1107">
        <w:rPr>
          <w:sz w:val="26"/>
          <w:szCs w:val="26"/>
        </w:rPr>
        <w:t xml:space="preserve"> электрического п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ля в точках, находящихся  на расстояниях </w:t>
      </w:r>
      <w:r w:rsidRPr="004C1107">
        <w:rPr>
          <w:i/>
          <w:sz w:val="26"/>
          <w:szCs w:val="26"/>
          <w:lang w:val="en-US"/>
        </w:rPr>
        <w:t>x</w:t>
      </w:r>
      <w:r w:rsidRPr="004C1107">
        <w:rPr>
          <w:sz w:val="26"/>
          <w:szCs w:val="26"/>
          <w:vertAlign w:val="subscript"/>
        </w:rPr>
        <w:t xml:space="preserve">1 </w:t>
      </w:r>
      <w:r w:rsidRPr="004C1107">
        <w:rPr>
          <w:sz w:val="26"/>
          <w:szCs w:val="26"/>
        </w:rPr>
        <w:t>=</w:t>
      </w:r>
      <w:r w:rsidRPr="004C1107">
        <w:rPr>
          <w:i/>
          <w:sz w:val="26"/>
          <w:szCs w:val="26"/>
        </w:rPr>
        <w:t xml:space="preserve"> </w:t>
      </w:r>
      <w:r w:rsidRPr="004C1107">
        <w:rPr>
          <w:sz w:val="26"/>
          <w:szCs w:val="26"/>
        </w:rPr>
        <w:t xml:space="preserve">4 см и </w:t>
      </w:r>
      <w:r w:rsidRPr="004C1107">
        <w:rPr>
          <w:i/>
          <w:sz w:val="26"/>
          <w:szCs w:val="26"/>
          <w:lang w:val="en-US"/>
        </w:rPr>
        <w:t>x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 xml:space="preserve"> = 12 см от середины слоя, и разность потенциалов </w:t>
      </w:r>
      <w:r w:rsidRPr="004C1107">
        <w:rPr>
          <w:sz w:val="26"/>
          <w:szCs w:val="26"/>
        </w:rPr>
        <w:sym w:font="Symbol" w:char="F044"/>
      </w:r>
      <w:r w:rsidRPr="004C1107">
        <w:rPr>
          <w:sz w:val="26"/>
          <w:szCs w:val="26"/>
        </w:rPr>
        <w:sym w:font="Symbol" w:char="F06A"/>
      </w:r>
      <w:r w:rsidRPr="004C1107">
        <w:rPr>
          <w:sz w:val="26"/>
          <w:szCs w:val="26"/>
        </w:rPr>
        <w:t xml:space="preserve"> между этими точками.</w:t>
      </w:r>
    </w:p>
    <w:p w:rsidR="00961E35" w:rsidRPr="00DB7CC5" w:rsidRDefault="00961E35">
      <w:bookmarkStart w:id="0" w:name="_GoBack"/>
      <w:bookmarkEnd w:id="0"/>
    </w:p>
    <w:sectPr w:rsidR="00961E35" w:rsidRPr="00DB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064"/>
    <w:multiLevelType w:val="hybridMultilevel"/>
    <w:tmpl w:val="DF60EE2C"/>
    <w:lvl w:ilvl="0" w:tplc="AD08763E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662ABA"/>
    <w:multiLevelType w:val="hybridMultilevel"/>
    <w:tmpl w:val="2368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C5"/>
    <w:rsid w:val="003F64A1"/>
    <w:rsid w:val="00706453"/>
    <w:rsid w:val="00961E35"/>
    <w:rsid w:val="00D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 красной строки"/>
    <w:basedOn w:val="a0"/>
    <w:autoRedefine/>
    <w:rsid w:val="00DB7CC5"/>
    <w:pPr>
      <w:numPr>
        <w:numId w:val="1"/>
      </w:numPr>
      <w:tabs>
        <w:tab w:val="left" w:pos="1134"/>
      </w:tabs>
      <w:spacing w:after="0" w:line="240" w:lineRule="auto"/>
      <w:ind w:left="0" w:right="14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 красной строки"/>
    <w:basedOn w:val="a0"/>
    <w:autoRedefine/>
    <w:rsid w:val="00DB7CC5"/>
    <w:pPr>
      <w:numPr>
        <w:numId w:val="1"/>
      </w:numPr>
      <w:tabs>
        <w:tab w:val="left" w:pos="1134"/>
      </w:tabs>
      <w:spacing w:after="0" w:line="240" w:lineRule="auto"/>
      <w:ind w:left="0" w:right="14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2013-02-11T19:00:00Z</dcterms:created>
  <dcterms:modified xsi:type="dcterms:W3CDTF">2013-03-13T05:14:00Z</dcterms:modified>
</cp:coreProperties>
</file>