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Камень, брошенный со скоростью 10 м/с под углом 30</w:t>
      </w:r>
      <w:r>
        <w:rPr>
          <w:rFonts w:ascii="SymbolMT" w:eastAsia="SymbolMT" w:hAnsi="TimesNewRomanPSMT" w:cs="SymbolMT" w:hint="eastAsia"/>
          <w:sz w:val="28"/>
          <w:szCs w:val="28"/>
        </w:rPr>
        <w:t>°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горизонту,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упал на землю на некотором расстоянии от места броска. С какой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высоты надо бросить этот камень в горизонтальном направлении,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чтобы при той же начальной скорости он упал на то же место?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3.8 м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Груз массой 50 кг придавлен к вертикальной стене силой 100 Н.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кую надо приложить силу, чтобы равномерно тянуть груз вертикаль-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но вверх, и, чтобы удерживать груз в покое, если коэффициент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 поверхность стены 0,3?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520 Н; 460 Н.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Тело скользит по наклонной плоскости, составляющей угол 45</w:t>
      </w:r>
      <w:r>
        <w:rPr>
          <w:rFonts w:ascii="SymbolMT" w:eastAsia="SymbolMT" w:hAnsi="TimesNewRomanPSMT" w:cs="SymbolMT" w:hint="eastAsia"/>
          <w:sz w:val="28"/>
          <w:szCs w:val="28"/>
        </w:rPr>
        <w:t>°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го-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ризонтом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Зависимость пройденного телом пути от времени даётся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уравнением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S </w:t>
      </w:r>
      <w:r>
        <w:rPr>
          <w:rFonts w:ascii="TimesNewRomanPSMT" w:hAnsi="TimesNewRomanPSMT" w:cs="TimesNewRomanPSMT"/>
          <w:sz w:val="28"/>
          <w:szCs w:val="28"/>
        </w:rPr>
        <w:t>= 1,73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18"/>
          <w:szCs w:val="1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Найти коэффициент трения тела о плоскость.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0.5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С какой скоростью должен двигаться автомобиль по выпуклому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мос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ту радиусом 50 м, чтобы в верхней точке сила давления на мост была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равна нулю?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22 м/с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7. Тело массой 4 кг ударяется о неподвижное тело массой 2 кг.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Кинети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ческая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энергия системы двух тел непосредственно после удара стала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4,8 Дж. Считая удар центральным и абсолютно неупругим, найти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нетическую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энергию первого тела до удара.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7.2 Дж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Струя воды сечением 4 см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ударяется о стенку под углом 45</w:t>
      </w:r>
      <w:r>
        <w:rPr>
          <w:rFonts w:ascii="SymbolMT" w:eastAsia="SymbolMT" w:hAnsi="TimesNewRomanPSMT" w:cs="SymbolMT" w:hint="eastAsia"/>
          <w:sz w:val="28"/>
          <w:szCs w:val="28"/>
        </w:rPr>
        <w:t>°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упру-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 отскакивает от нее без потери скорости. Найти силу, действую-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щую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 стенку, если известно, что скорость течения воды в струе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 м/с.</w:t>
      </w:r>
    </w:p>
    <w:p w:rsidR="00432241" w:rsidRDefault="0042001F" w:rsidP="0042001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68 Н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Однородный стержень длиной 1,5 м подвешен на горизонтальной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оси, проходящей через его верхний конец. На какой угол надо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нить стержень, чтобы его нижний конец при прохождении положе-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равновесия имел скорость 5,7 м/с?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75</w:t>
      </w:r>
      <w:r>
        <w:rPr>
          <w:rFonts w:ascii="SymbolMT" w:eastAsia="SymbolMT" w:hAnsi="TimesNewRomanPSMT" w:cs="SymbolMT" w:hint="eastAsia"/>
          <w:sz w:val="28"/>
          <w:szCs w:val="28"/>
        </w:rPr>
        <w:t>°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К ободу колеса (однородного диска) диаметром 1,1 м и массой 30 кг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приложена касательная сила 85 Н. Найти угловое ускорение колеса.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Через какое время после начала движения частота вращения достиг-</w:t>
      </w:r>
    </w:p>
    <w:p w:rsidR="0042001F" w:rsidRDefault="0042001F" w:rsidP="00420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 95 об/с?</w:t>
      </w:r>
    </w:p>
    <w:p w:rsidR="0042001F" w:rsidRDefault="0042001F" w:rsidP="0042001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Ответ: </w:t>
      </w:r>
      <w:r>
        <w:rPr>
          <w:rFonts w:ascii="TimesNewRomanPSMT" w:hAnsi="TimesNewRomanPSMT" w:cs="TimesNewRomanPSMT"/>
          <w:sz w:val="28"/>
          <w:szCs w:val="28"/>
        </w:rPr>
        <w:t>10.3 рад/с</w:t>
      </w:r>
      <w:r>
        <w:rPr>
          <w:rFonts w:ascii="TimesNewRomanPSMT" w:hAnsi="TimesNewRomanPSMT" w:cs="TimesNewRomanPSMT"/>
          <w:sz w:val="18"/>
          <w:szCs w:val="18"/>
        </w:rPr>
        <w:t>2</w:t>
      </w:r>
      <w:r>
        <w:rPr>
          <w:rFonts w:ascii="TimesNewRomanPSMT" w:hAnsi="TimesNewRomanPSMT" w:cs="TimesNewRomanPSMT"/>
          <w:sz w:val="28"/>
          <w:szCs w:val="28"/>
        </w:rPr>
        <w:t>; 58 с</w:t>
      </w:r>
    </w:p>
    <w:p w:rsidR="0042001F" w:rsidRDefault="0042001F" w:rsidP="0042001F"/>
    <w:sectPr w:rsidR="0042001F" w:rsidSect="0043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1F"/>
    <w:rsid w:val="001343B7"/>
    <w:rsid w:val="0042001F"/>
    <w:rsid w:val="00432241"/>
    <w:rsid w:val="008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лег"/>
    <w:basedOn w:val="2"/>
    <w:qFormat/>
    <w:rsid w:val="001343B7"/>
    <w:rPr>
      <w:rFonts w:ascii="Niagara Solid" w:eastAsiaTheme="majorEastAsia" w:hAnsi="Niagara Solid" w:cs="Arial"/>
      <w:b/>
      <w:bCs/>
      <w:color w:val="00B050"/>
      <w:sz w:val="32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343B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343B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2013-03-10T14:34:00Z</dcterms:created>
  <dcterms:modified xsi:type="dcterms:W3CDTF">2013-03-10T14:37:00Z</dcterms:modified>
</cp:coreProperties>
</file>