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FF" w:rsidRDefault="00CB2FFF">
      <w:pPr>
        <w:rPr>
          <w:noProof/>
          <w:lang w:eastAsia="ru-RU"/>
        </w:rPr>
      </w:pPr>
      <w:r>
        <w:rPr>
          <w:noProof/>
          <w:lang w:eastAsia="ru-RU"/>
        </w:rPr>
        <w:t>Имеется следующая схема и данные:</w:t>
      </w:r>
    </w:p>
    <w:p w:rsidR="003D3382" w:rsidRDefault="00CB2FFF">
      <w:r>
        <w:rPr>
          <w:noProof/>
          <w:lang w:eastAsia="ru-RU"/>
        </w:rPr>
        <w:drawing>
          <wp:inline distT="0" distB="0" distL="0" distR="0">
            <wp:extent cx="5153890" cy="5830784"/>
            <wp:effectExtent l="0" t="0" r="8890" b="0"/>
            <wp:docPr id="2" name="Рисунок 2" descr="C:\Users\Александр\Desktop\X6FdRmr0r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X6FdRmr0rL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54301" cy="583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FFF" w:rsidRDefault="00CB2FFF">
      <w:r>
        <w:t>Необходимо:</w:t>
      </w:r>
    </w:p>
    <w:p w:rsidR="00CB2FFF" w:rsidRDefault="00CB2FFF">
      <w:r>
        <w:t>1) Записать уравнения по законам Кирхгофа</w:t>
      </w:r>
    </w:p>
    <w:p w:rsidR="00CB2FFF" w:rsidRDefault="00CB2FFF">
      <w:r>
        <w:t>2) Рассчитать токи во всех ветвях методом наложения</w:t>
      </w:r>
      <w:bookmarkStart w:id="0" w:name="_GoBack"/>
      <w:bookmarkEnd w:id="0"/>
    </w:p>
    <w:p w:rsidR="00CB2FFF" w:rsidRDefault="00CB2FFF">
      <w:r>
        <w:t>3) Рассчитать токи во всех ветвях методом контурных токов</w:t>
      </w:r>
    </w:p>
    <w:p w:rsidR="00CB2FFF" w:rsidRDefault="00CB2FFF">
      <w:r>
        <w:t>4) Рассчитать токи во всех ветвях методом узловых потенциалов</w:t>
      </w:r>
    </w:p>
    <w:p w:rsidR="00CB2FFF" w:rsidRDefault="00CB2FFF">
      <w:r>
        <w:t>5) Рассчитать ток в любой ветви, содержащей источник ЭДС, методом эквивалентного генератора</w:t>
      </w:r>
    </w:p>
    <w:p w:rsidR="00CB2FFF" w:rsidRPr="00CB2FFF" w:rsidRDefault="00CB2FFF">
      <w:r>
        <w:t xml:space="preserve">6) Определить величину и полярность между точками </w:t>
      </w:r>
      <w:r>
        <w:rPr>
          <w:lang w:val="en-US"/>
        </w:rPr>
        <w:t>m</w:t>
      </w:r>
      <w:r w:rsidRPr="00CB2FFF">
        <w:t xml:space="preserve"> </w:t>
      </w:r>
      <w:r>
        <w:t xml:space="preserve">и </w:t>
      </w:r>
      <w:r>
        <w:rPr>
          <w:lang w:val="en-US"/>
        </w:rPr>
        <w:t>n</w:t>
      </w:r>
    </w:p>
    <w:p w:rsidR="00CB2FFF" w:rsidRDefault="00CB2FFF">
      <w:r>
        <w:t>7) Построить потенциальную диаграмму напряжений по контуру, содержащему два источника ЭДС</w:t>
      </w:r>
    </w:p>
    <w:p w:rsidR="00CB2FFF" w:rsidRPr="00CB2FFF" w:rsidRDefault="00CB2FFF">
      <w:r>
        <w:t>8) Составить уравнение баланса мощностей</w:t>
      </w:r>
    </w:p>
    <w:sectPr w:rsidR="00CB2FFF" w:rsidRPr="00CB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F"/>
    <w:rsid w:val="00260F6A"/>
    <w:rsid w:val="007C7034"/>
    <w:rsid w:val="00C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3A02-F90E-4E15-8951-0927B03F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Дурандин</dc:creator>
  <cp:keywords/>
  <dc:description/>
  <cp:lastModifiedBy>Александр Дурандин</cp:lastModifiedBy>
  <cp:revision>1</cp:revision>
  <dcterms:created xsi:type="dcterms:W3CDTF">2013-03-08T22:22:00Z</dcterms:created>
  <dcterms:modified xsi:type="dcterms:W3CDTF">2013-03-08T22:27:00Z</dcterms:modified>
</cp:coreProperties>
</file>