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E2" w:rsidRDefault="00C629F1" w:rsidP="005410E2">
      <w:pPr>
        <w:pStyle w:val="a3"/>
        <w:ind w:left="360"/>
        <w:jc w:val="both"/>
      </w:pPr>
      <w:r w:rsidRPr="00C629F1">
        <w:rPr>
          <w:szCs w:val="28"/>
        </w:rPr>
        <w:t>1.</w:t>
      </w:r>
      <w:r w:rsidR="005410E2">
        <w:rPr>
          <w:szCs w:val="28"/>
        </w:rPr>
        <w:t xml:space="preserve"> </w:t>
      </w:r>
      <w:r w:rsidR="005410E2">
        <w:t>В сосуде вместимостью 6 л находится двухатомный газ при нормальных условиях. Определить теплоемкость этого газа при постоянном объеме.</w:t>
      </w:r>
    </w:p>
    <w:p w:rsidR="005410E2" w:rsidRDefault="005410E2" w:rsidP="005410E2">
      <w:pPr>
        <w:pStyle w:val="a3"/>
        <w:ind w:left="360"/>
        <w:jc w:val="both"/>
      </w:pPr>
    </w:p>
    <w:p w:rsidR="005410E2" w:rsidRDefault="00C629F1" w:rsidP="005410E2">
      <w:pPr>
        <w:pStyle w:val="a3"/>
        <w:ind w:left="360"/>
      </w:pPr>
      <w:r w:rsidRPr="00C629F1">
        <w:rPr>
          <w:szCs w:val="28"/>
        </w:rPr>
        <w:t>2.</w:t>
      </w:r>
      <w:r w:rsidR="005410E2">
        <w:rPr>
          <w:szCs w:val="28"/>
        </w:rPr>
        <w:t xml:space="preserve"> </w:t>
      </w:r>
      <w:r w:rsidR="005410E2">
        <w:t xml:space="preserve"> Определить, во сколько раз отличается коэффициент диффузии  газообразного водорода от коэффициента диффузии  газообразного кислорода, если оба газа находятся при одинаковых условиях.</w:t>
      </w:r>
    </w:p>
    <w:p w:rsidR="005410E2" w:rsidRDefault="005410E2" w:rsidP="005410E2">
      <w:pPr>
        <w:pStyle w:val="a3"/>
        <w:ind w:left="360"/>
      </w:pPr>
    </w:p>
    <w:p w:rsidR="005410E2" w:rsidRDefault="00C629F1" w:rsidP="005410E2">
      <w:pPr>
        <w:pStyle w:val="a3"/>
        <w:ind w:left="360"/>
        <w:jc w:val="both"/>
      </w:pPr>
      <w:r w:rsidRPr="00C629F1">
        <w:t>3.</w:t>
      </w:r>
      <w:r w:rsidR="005410E2">
        <w:t xml:space="preserve">  На заряд 1 нКл, находящийся в поле точечного заряда на расстоянии 10 см от него, действует сила 3 мкН. Определить напряженность и потенциал поля точечного заряда в точке, где находится первый заряд.</w:t>
      </w:r>
    </w:p>
    <w:p w:rsidR="00C629F1" w:rsidRDefault="00C629F1" w:rsidP="005410E2">
      <w:pPr>
        <w:pStyle w:val="a3"/>
        <w:ind w:left="360"/>
        <w:jc w:val="both"/>
      </w:pPr>
    </w:p>
    <w:p w:rsidR="00C629F1" w:rsidRDefault="00C629F1" w:rsidP="005410E2">
      <w:pPr>
        <w:pStyle w:val="a3"/>
        <w:ind w:left="360"/>
        <w:jc w:val="both"/>
      </w:pPr>
      <w:r>
        <w:t>Решить подробно, с комментариями и если необходимо с рисунками.</w:t>
      </w:r>
      <w:bookmarkStart w:id="0" w:name="_GoBack"/>
      <w:bookmarkEnd w:id="0"/>
    </w:p>
    <w:p w:rsidR="005410E2" w:rsidRDefault="005410E2" w:rsidP="005410E2">
      <w:pPr>
        <w:pStyle w:val="a3"/>
        <w:ind w:left="360"/>
      </w:pPr>
    </w:p>
    <w:p w:rsidR="00B728A9" w:rsidRPr="005410E2" w:rsidRDefault="00B728A9">
      <w:pPr>
        <w:rPr>
          <w:rFonts w:ascii="Times New Roman" w:hAnsi="Times New Roman" w:cs="Times New Roman"/>
          <w:sz w:val="28"/>
          <w:szCs w:val="28"/>
        </w:rPr>
      </w:pPr>
    </w:p>
    <w:sectPr w:rsidR="00B728A9" w:rsidRPr="0054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21651"/>
    <w:multiLevelType w:val="singleLevel"/>
    <w:tmpl w:val="17E4E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E2"/>
    <w:rsid w:val="005410E2"/>
    <w:rsid w:val="00B728A9"/>
    <w:rsid w:val="00C6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B9E76-9C52-4148-A6F9-18A3214D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10E2"/>
    <w:pPr>
      <w:spacing w:after="0" w:line="240" w:lineRule="auto"/>
      <w:ind w:right="-58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410E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Максим</cp:lastModifiedBy>
  <cp:revision>3</cp:revision>
  <dcterms:created xsi:type="dcterms:W3CDTF">2013-03-01T17:18:00Z</dcterms:created>
  <dcterms:modified xsi:type="dcterms:W3CDTF">2013-03-01T17:35:00Z</dcterms:modified>
</cp:coreProperties>
</file>