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03" w:rsidRPr="001F7D03" w:rsidRDefault="001F7D03" w:rsidP="001F7D03">
      <w:pPr>
        <w:numPr>
          <w:ilvl w:val="0"/>
          <w:numId w:val="1"/>
        </w:numPr>
        <w:shd w:val="clear" w:color="auto" w:fill="FFFFFF"/>
        <w:spacing w:after="0" w:line="240" w:lineRule="atLeast"/>
        <w:ind w:left="48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Выполните перевод целых чисел А</w:t>
      </w:r>
      <w:proofErr w:type="gramStart"/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,В</w:t>
      </w:r>
      <w:proofErr w:type="gramEnd"/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,С и D из одной системы счисления в другую (Таблица вариантов № 1).</w:t>
      </w:r>
    </w:p>
    <w:p w:rsidR="001F7D03" w:rsidRPr="001F7D03" w:rsidRDefault="001F7D03" w:rsidP="001F7D03">
      <w:pPr>
        <w:numPr>
          <w:ilvl w:val="0"/>
          <w:numId w:val="1"/>
        </w:numPr>
        <w:shd w:val="clear" w:color="auto" w:fill="FFFFFF"/>
        <w:spacing w:after="0" w:line="240" w:lineRule="atLeast"/>
        <w:ind w:left="48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Выполните перевод дробных чисел</w:t>
      </w:r>
      <w:proofErr w:type="gramStart"/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В из одной системы счисления в другую (Таблица вариантов № 2). В случае</w:t>
      </w:r>
      <w:proofErr w:type="gramStart"/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точный перевод невозможен, следует выполнять операцию до 4 знака после запятой.</w:t>
      </w:r>
    </w:p>
    <w:p w:rsidR="001F7D03" w:rsidRPr="001F7D03" w:rsidRDefault="001F7D03" w:rsidP="001F7D03">
      <w:pPr>
        <w:numPr>
          <w:ilvl w:val="0"/>
          <w:numId w:val="1"/>
        </w:numPr>
        <w:shd w:val="clear" w:color="auto" w:fill="FFFFFF"/>
        <w:spacing w:after="0" w:line="240" w:lineRule="atLeast"/>
        <w:ind w:left="48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чисел в формате с плавающей точкой для каждого порядка записать мантиссу, порядок и основание характеристики. Порядок </w:t>
      </w:r>
      <w:proofErr w:type="spellStart"/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</w:t>
      </w:r>
      <w:proofErr w:type="spellEnd"/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брать </w:t>
      </w:r>
      <w:proofErr w:type="gramStart"/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равным</w:t>
      </w:r>
      <w:proofErr w:type="gramEnd"/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-3,-2, -1, 0, 1, 2. (Таблица </w:t>
      </w:r>
      <w:proofErr w:type="spellStart"/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варинтов</w:t>
      </w:r>
      <w:proofErr w:type="spellEnd"/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№3).</w:t>
      </w:r>
    </w:p>
    <w:p w:rsidR="001F7D03" w:rsidRPr="001F7D03" w:rsidRDefault="001F7D03" w:rsidP="001F7D03">
      <w:pPr>
        <w:shd w:val="clear" w:color="auto" w:fill="FFFFFF"/>
        <w:spacing w:after="24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D03">
        <w:rPr>
          <w:rFonts w:ascii="Arial" w:eastAsia="Times New Roman" w:hAnsi="Arial" w:cs="Arial"/>
          <w:color w:val="800080"/>
          <w:sz w:val="27"/>
          <w:szCs w:val="27"/>
          <w:lang w:eastAsia="ru-RU"/>
        </w:rPr>
        <w:t> Во всех заданиях следует приводить промежуточные вычисления.</w:t>
      </w:r>
    </w:p>
    <w:p w:rsidR="001F7D03" w:rsidRPr="001F7D03" w:rsidRDefault="001F7D03" w:rsidP="001F7D03">
      <w:pPr>
        <w:shd w:val="clear" w:color="auto" w:fill="FFFFFF"/>
        <w:spacing w:after="24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3"/>
        <w:gridCol w:w="1982"/>
        <w:gridCol w:w="1982"/>
        <w:gridCol w:w="2389"/>
        <w:gridCol w:w="2049"/>
      </w:tblGrid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D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107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110110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AF8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101011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4F8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173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100110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28A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413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101100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9DE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139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101100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5B7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111000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8F4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194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435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110101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A19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167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101001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9D4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109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101111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15E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187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101111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D4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B5F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</w:p>
        </w:tc>
      </w:tr>
    </w:tbl>
    <w:p w:rsidR="001F7D03" w:rsidRPr="001F7D03" w:rsidRDefault="001F7D03" w:rsidP="001F7D03">
      <w:pPr>
        <w:shd w:val="clear" w:color="auto" w:fill="FFFFFF"/>
        <w:spacing w:after="24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2545"/>
        <w:gridCol w:w="2995"/>
      </w:tblGrid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Вариант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167,34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11101,001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151,11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10001,101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123,37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10011,110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153,56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10101,011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175,82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11111,101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146,13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10001,111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177,91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10111,011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134,62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10011,101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168,87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11001,110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143,73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CC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11111,111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=x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8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=y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16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=z</w:t>
            </w: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vertAlign w:val="subscript"/>
                <w:lang w:eastAsia="ru-RU"/>
              </w:rPr>
              <w:t>10</w:t>
            </w:r>
          </w:p>
        </w:tc>
      </w:tr>
    </w:tbl>
    <w:p w:rsidR="001F7D03" w:rsidRPr="001F7D03" w:rsidRDefault="001F7D03" w:rsidP="001F7D03">
      <w:pPr>
        <w:shd w:val="clear" w:color="auto" w:fill="FFFFFF"/>
        <w:spacing w:after="24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1F7D03" w:rsidRPr="001F7D03" w:rsidTr="001F7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8769,211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5783,396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1098,567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3628,609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2769,312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9845,351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4576,123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5673,005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5098,285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CF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7D03" w:rsidRPr="001F7D03" w:rsidRDefault="001F7D03" w:rsidP="001F7D0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D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8742,567</w:t>
            </w:r>
          </w:p>
        </w:tc>
      </w:tr>
    </w:tbl>
    <w:p w:rsidR="001F7D03" w:rsidRPr="001F7D03" w:rsidRDefault="001F7D03" w:rsidP="001F7D03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D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D0B57" w:rsidRDefault="00BD0B57"/>
    <w:sectPr w:rsidR="00BD0B57" w:rsidSect="00BD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6722"/>
    <w:multiLevelType w:val="multilevel"/>
    <w:tmpl w:val="AA32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03"/>
    <w:rsid w:val="001F7D03"/>
    <w:rsid w:val="00703E5D"/>
    <w:rsid w:val="00BD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Company>Home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2013-02-23T12:36:00Z</dcterms:created>
  <dcterms:modified xsi:type="dcterms:W3CDTF">2013-02-23T12:38:00Z</dcterms:modified>
</cp:coreProperties>
</file>