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9" w:rsidRDefault="00F95D59">
      <w:r>
        <w:t>Предмет «Стратегический инновационный менеджмент»</w:t>
      </w:r>
    </w:p>
    <w:p w:rsidR="00F95D59" w:rsidRDefault="00F95D59">
      <w:r>
        <w:t>Тема контрольной работы: «Разработка маркетинговой стратегии развития организации»</w:t>
      </w:r>
    </w:p>
    <w:p w:rsidR="00F95D59" w:rsidRPr="00F95D59" w:rsidRDefault="00F95D59">
      <w:pPr>
        <w:rPr>
          <w:rFonts w:cs="Times New Roman"/>
        </w:rPr>
      </w:pPr>
      <w:r>
        <w:t>Требования  18 – 20 листов; 14 шрифт; интервал 1,5;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 w:rsidRPr="00F95D59">
        <w:t xml:space="preserve"> </w:t>
      </w:r>
      <w:r>
        <w:t xml:space="preserve"> </w:t>
      </w:r>
      <w:r>
        <w:rPr>
          <w:lang w:val="en-US"/>
        </w:rPr>
        <w:t>Roman</w:t>
      </w:r>
      <w:r>
        <w:t>; введение</w:t>
      </w:r>
      <w:proofErr w:type="gramStart"/>
      <w:r>
        <w:t xml:space="preserve"> ;</w:t>
      </w:r>
      <w:proofErr w:type="gramEnd"/>
      <w:r>
        <w:t xml:space="preserve"> содержание; в контрольной должно быть три пункта, каждый пункт должен быть расписан не более чем на 5 листов; заключение;  в контрольнойработе должны быть сноски; литература авторы должны быть записаны по алфавиту.</w:t>
      </w:r>
    </w:p>
    <w:p w:rsidR="00F95D59" w:rsidRDefault="00F95D59"/>
    <w:sectPr w:rsidR="00F95D59" w:rsidSect="00E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59"/>
    <w:rsid w:val="00E02DC9"/>
    <w:rsid w:val="00F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2</cp:revision>
  <dcterms:created xsi:type="dcterms:W3CDTF">2013-02-16T15:12:00Z</dcterms:created>
  <dcterms:modified xsi:type="dcterms:W3CDTF">2013-02-16T15:22:00Z</dcterms:modified>
</cp:coreProperties>
</file>