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4D" w:rsidRDefault="00AE7095">
      <w:pPr>
        <w:rPr>
          <w:rStyle w:val="hps"/>
          <w:lang w:val="uk-UA"/>
        </w:rPr>
      </w:pPr>
      <w:r>
        <w:rPr>
          <w:rStyle w:val="hps"/>
        </w:rPr>
        <w:t>Объем работы не</w:t>
      </w:r>
      <w:r>
        <w:t xml:space="preserve"> </w:t>
      </w:r>
      <w:r>
        <w:rPr>
          <w:rStyle w:val="hps"/>
        </w:rPr>
        <w:t>должен превышать 6</w:t>
      </w:r>
      <w:r>
        <w:t xml:space="preserve"> </w:t>
      </w:r>
      <w:r>
        <w:rPr>
          <w:rStyle w:val="hps"/>
        </w:rPr>
        <w:t>- 8 страниц.</w:t>
      </w:r>
      <w:r>
        <w:t xml:space="preserve"> </w:t>
      </w:r>
      <w:r>
        <w:rPr>
          <w:rStyle w:val="hps"/>
        </w:rPr>
        <w:t>В конце работы</w:t>
      </w:r>
      <w:r>
        <w:t xml:space="preserve"> </w:t>
      </w:r>
      <w:r>
        <w:rPr>
          <w:rStyle w:val="hps"/>
        </w:rPr>
        <w:t>необходимо предоставить</w:t>
      </w:r>
      <w:r>
        <w:t xml:space="preserve"> </w:t>
      </w:r>
      <w:r>
        <w:rPr>
          <w:rStyle w:val="hps"/>
        </w:rPr>
        <w:t>перечень использованной литературы</w:t>
      </w:r>
      <w:r>
        <w:rPr>
          <w:rStyle w:val="hps"/>
          <w:lang w:val="uk-UA"/>
        </w:rPr>
        <w:t xml:space="preserve">, </w:t>
      </w:r>
      <w:proofErr w:type="spellStart"/>
      <w:r>
        <w:rPr>
          <w:rStyle w:val="hps"/>
          <w:lang w:val="uk-UA"/>
        </w:rPr>
        <w:t>заключение</w:t>
      </w:r>
      <w:proofErr w:type="spellEnd"/>
      <w:r>
        <w:rPr>
          <w:rStyle w:val="hps"/>
          <w:lang w:val="uk-UA"/>
        </w:rPr>
        <w:t xml:space="preserve"> и </w:t>
      </w:r>
      <w:proofErr w:type="spellStart"/>
      <w:r>
        <w:rPr>
          <w:rStyle w:val="hps"/>
          <w:lang w:val="uk-UA"/>
        </w:rPr>
        <w:t>вступительное</w:t>
      </w:r>
      <w:proofErr w:type="spellEnd"/>
      <w:r>
        <w:rPr>
          <w:rStyle w:val="hps"/>
          <w:lang w:val="uk-UA"/>
        </w:rPr>
        <w:t xml:space="preserve"> слово</w:t>
      </w:r>
      <w:r>
        <w:rPr>
          <w:rStyle w:val="hps"/>
        </w:rPr>
        <w:t>.</w:t>
      </w:r>
    </w:p>
    <w:p w:rsidR="00AE7095" w:rsidRDefault="00AE7095">
      <w:pPr>
        <w:rPr>
          <w:rStyle w:val="hps"/>
          <w:lang w:val="uk-UA"/>
        </w:rPr>
      </w:pPr>
    </w:p>
    <w:p w:rsidR="00AE7095" w:rsidRPr="00AE7095" w:rsidRDefault="00AE7095">
      <w:pPr>
        <w:rPr>
          <w:lang w:val="uk-UA"/>
        </w:rPr>
      </w:pPr>
      <w:r>
        <w:rPr>
          <w:rStyle w:val="hps"/>
        </w:rPr>
        <w:t>задание 15</w:t>
      </w:r>
      <w:r>
        <w:br/>
      </w:r>
      <w:r>
        <w:br/>
      </w:r>
      <w:r>
        <w:rPr>
          <w:rStyle w:val="hps"/>
        </w:rPr>
        <w:t>1.</w:t>
      </w:r>
      <w:r>
        <w:t xml:space="preserve"> </w:t>
      </w:r>
      <w:r>
        <w:rPr>
          <w:rStyle w:val="hps"/>
        </w:rPr>
        <w:t>Риск</w:t>
      </w:r>
      <w:r>
        <w:t xml:space="preserve"> </w:t>
      </w:r>
      <w:proofErr w:type="gramStart"/>
      <w:r>
        <w:rPr>
          <w:rStyle w:val="hps"/>
        </w:rPr>
        <w:t>наблюдаемых</w:t>
      </w:r>
      <w:proofErr w:type="gramEnd"/>
      <w:r>
        <w:t xml:space="preserve">. </w:t>
      </w:r>
      <w:r>
        <w:rPr>
          <w:rStyle w:val="hps"/>
        </w:rPr>
        <w:t>Концепция</w:t>
      </w:r>
      <w:r>
        <w:t xml:space="preserve"> </w:t>
      </w:r>
      <w:r>
        <w:rPr>
          <w:rStyle w:val="hps"/>
        </w:rPr>
        <w:t>допустимого риска.</w:t>
      </w:r>
      <w:r>
        <w:t xml:space="preserve"> </w:t>
      </w:r>
      <w:r>
        <w:rPr>
          <w:rStyle w:val="hps"/>
        </w:rPr>
        <w:t>Управление риском.</w:t>
      </w:r>
      <w:r>
        <w:br/>
      </w:r>
      <w:r>
        <w:br/>
      </w:r>
      <w:r>
        <w:rPr>
          <w:rStyle w:val="hps"/>
        </w:rPr>
        <w:t>2.</w:t>
      </w:r>
      <w:r>
        <w:t xml:space="preserve"> </w:t>
      </w:r>
      <w:r>
        <w:rPr>
          <w:rStyle w:val="hps"/>
        </w:rPr>
        <w:t>Законодательная</w:t>
      </w:r>
      <w:r>
        <w:t xml:space="preserve"> </w:t>
      </w:r>
      <w:r>
        <w:rPr>
          <w:rStyle w:val="hps"/>
        </w:rPr>
        <w:t>база</w:t>
      </w:r>
      <w:r>
        <w:t xml:space="preserve"> </w:t>
      </w:r>
      <w:r>
        <w:rPr>
          <w:rStyle w:val="hps"/>
        </w:rPr>
        <w:t>БЖД.</w:t>
      </w:r>
      <w:r>
        <w:t xml:space="preserve"> </w:t>
      </w:r>
      <w:r>
        <w:rPr>
          <w:rStyle w:val="hps"/>
        </w:rPr>
        <w:t>Структура управления</w:t>
      </w:r>
      <w:r>
        <w:t xml:space="preserve"> </w:t>
      </w:r>
      <w:r>
        <w:rPr>
          <w:rStyle w:val="hps"/>
        </w:rPr>
        <w:t>БЖД в</w:t>
      </w:r>
      <w:r>
        <w:t xml:space="preserve"> </w:t>
      </w:r>
      <w:r>
        <w:rPr>
          <w:rStyle w:val="hps"/>
        </w:rPr>
        <w:t>Украине.</w:t>
      </w:r>
      <w:r>
        <w:br/>
      </w:r>
      <w:r>
        <w:br/>
      </w:r>
      <w:r>
        <w:rPr>
          <w:rStyle w:val="hps"/>
        </w:rPr>
        <w:t>задача</w:t>
      </w:r>
      <w:proofErr w:type="gramStart"/>
      <w:r>
        <w:br/>
      </w:r>
      <w:r>
        <w:br/>
      </w:r>
      <w:r>
        <w:rPr>
          <w:rStyle w:val="hps"/>
        </w:rPr>
        <w:t>О</w:t>
      </w:r>
      <w:proofErr w:type="gramEnd"/>
      <w:r>
        <w:rPr>
          <w:rStyle w:val="hps"/>
        </w:rPr>
        <w:t>пределить риск</w:t>
      </w:r>
      <w:r>
        <w:t xml:space="preserve"> </w:t>
      </w:r>
      <w:r>
        <w:rPr>
          <w:rStyle w:val="hps"/>
        </w:rPr>
        <w:t>гибели человека на</w:t>
      </w:r>
      <w:r>
        <w:t xml:space="preserve"> </w:t>
      </w:r>
      <w:r>
        <w:rPr>
          <w:rStyle w:val="hps"/>
        </w:rPr>
        <w:t>производстве за год</w:t>
      </w:r>
      <w:r>
        <w:t xml:space="preserve"> </w:t>
      </w:r>
      <w:r>
        <w:rPr>
          <w:rStyle w:val="hps"/>
        </w:rPr>
        <w:t>в мире</w:t>
      </w:r>
      <w:r>
        <w:t xml:space="preserve">, </w:t>
      </w:r>
      <w:r>
        <w:rPr>
          <w:rStyle w:val="hps"/>
        </w:rPr>
        <w:t>если известно</w:t>
      </w:r>
      <w:r>
        <w:t xml:space="preserve">, </w:t>
      </w:r>
      <w:r>
        <w:rPr>
          <w:rStyle w:val="hps"/>
        </w:rPr>
        <w:t>что ежегодно в</w:t>
      </w:r>
      <w:r>
        <w:t xml:space="preserve"> </w:t>
      </w:r>
      <w:r>
        <w:rPr>
          <w:rStyle w:val="hps"/>
        </w:rPr>
        <w:t>мире погибают</w:t>
      </w:r>
      <w:r>
        <w:t xml:space="preserve"> </w:t>
      </w:r>
      <w:r>
        <w:rPr>
          <w:rStyle w:val="hps"/>
        </w:rPr>
        <w:t>250 тыс. человек</w:t>
      </w:r>
      <w:r>
        <w:t xml:space="preserve">, </w:t>
      </w:r>
      <w:r>
        <w:rPr>
          <w:rStyle w:val="hps"/>
        </w:rPr>
        <w:t>число</w:t>
      </w:r>
      <w:r>
        <w:t xml:space="preserve"> </w:t>
      </w:r>
      <w:r>
        <w:rPr>
          <w:rStyle w:val="hps"/>
        </w:rPr>
        <w:t>работающих на производстве</w:t>
      </w:r>
      <w:r>
        <w:t xml:space="preserve"> </w:t>
      </w:r>
      <w:r>
        <w:rPr>
          <w:rStyle w:val="hps"/>
        </w:rPr>
        <w:t>2,4 млрд.</w:t>
      </w:r>
      <w:r>
        <w:t xml:space="preserve"> </w:t>
      </w:r>
      <w:r>
        <w:rPr>
          <w:rStyle w:val="hps"/>
        </w:rPr>
        <w:t>человек.</w:t>
      </w:r>
      <w:bookmarkStart w:id="0" w:name="_GoBack"/>
      <w:bookmarkEnd w:id="0"/>
    </w:p>
    <w:sectPr w:rsidR="00AE7095" w:rsidRPr="00AE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95"/>
    <w:rsid w:val="00AE7095"/>
    <w:rsid w:val="00D0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E7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E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2013-02-04T20:23:00Z</dcterms:created>
  <dcterms:modified xsi:type="dcterms:W3CDTF">2013-02-04T20:24:00Z</dcterms:modified>
</cp:coreProperties>
</file>