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B2" w:rsidRPr="008F3CCB" w:rsidRDefault="008F3CCB" w:rsidP="008F3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CCB">
        <w:rPr>
          <w:rFonts w:ascii="Times New Roman" w:hAnsi="Times New Roman" w:cs="Times New Roman"/>
          <w:sz w:val="24"/>
          <w:szCs w:val="24"/>
        </w:rPr>
        <w:t>Написать базу данных мебельной фирмы</w:t>
      </w:r>
    </w:p>
    <w:p w:rsidR="008F3CCB" w:rsidRPr="008F3CCB" w:rsidRDefault="008F3CCB" w:rsidP="008F3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CCB">
        <w:rPr>
          <w:rFonts w:ascii="Times New Roman" w:hAnsi="Times New Roman" w:cs="Times New Roman"/>
          <w:sz w:val="24"/>
          <w:szCs w:val="24"/>
        </w:rPr>
        <w:t xml:space="preserve">база должна быть написана в программе </w:t>
      </w:r>
      <w:proofErr w:type="spellStart"/>
      <w:r w:rsidRPr="008F3CCB">
        <w:rPr>
          <w:rFonts w:ascii="Times New Roman" w:hAnsi="Times New Roman" w:cs="Times New Roman"/>
          <w:sz w:val="24"/>
          <w:szCs w:val="24"/>
          <w:lang w:val="en-US"/>
        </w:rPr>
        <w:t>MSSQLServer</w:t>
      </w:r>
      <w:proofErr w:type="spellEnd"/>
      <w:r w:rsidRPr="008F3CCB">
        <w:rPr>
          <w:rFonts w:ascii="Times New Roman" w:hAnsi="Times New Roman" w:cs="Times New Roman"/>
          <w:sz w:val="24"/>
          <w:szCs w:val="24"/>
        </w:rPr>
        <w:t xml:space="preserve"> 2000 или в любой другой версии этой программы</w:t>
      </w:r>
      <w:bookmarkStart w:id="0" w:name="_GoBack"/>
      <w:bookmarkEnd w:id="0"/>
    </w:p>
    <w:p w:rsidR="008F3CCB" w:rsidRPr="008F3CCB" w:rsidRDefault="008F3CCB" w:rsidP="008F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CB">
        <w:rPr>
          <w:rFonts w:ascii="Times New Roman" w:hAnsi="Times New Roman" w:cs="Times New Roman"/>
          <w:sz w:val="24"/>
          <w:szCs w:val="24"/>
        </w:rPr>
        <w:t>Требования к БД:</w:t>
      </w:r>
    </w:p>
    <w:p w:rsidR="008F3CCB" w:rsidRPr="008F3CCB" w:rsidRDefault="008F3CCB" w:rsidP="008F3CC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CB">
        <w:rPr>
          <w:rFonts w:ascii="Times New Roman" w:hAnsi="Times New Roman" w:cs="Times New Roman"/>
          <w:sz w:val="24"/>
          <w:szCs w:val="24"/>
        </w:rPr>
        <w:t>состоит не менее чем из 9 взаимосвязанных таблиц,</w:t>
      </w:r>
    </w:p>
    <w:p w:rsidR="008F3CCB" w:rsidRPr="008F3CCB" w:rsidRDefault="008F3CCB" w:rsidP="008F3CC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CB">
        <w:rPr>
          <w:rFonts w:ascii="Times New Roman" w:hAnsi="Times New Roman" w:cs="Times New Roman"/>
          <w:sz w:val="24"/>
          <w:szCs w:val="24"/>
        </w:rPr>
        <w:t xml:space="preserve">все таблицы находятся не ниже, чем в третьей нормальной форме, </w:t>
      </w:r>
    </w:p>
    <w:p w:rsidR="008F3CCB" w:rsidRPr="008F3CCB" w:rsidRDefault="008F3CCB" w:rsidP="008F3CC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CB">
        <w:rPr>
          <w:rFonts w:ascii="Times New Roman" w:hAnsi="Times New Roman" w:cs="Times New Roman"/>
          <w:sz w:val="24"/>
          <w:szCs w:val="24"/>
        </w:rPr>
        <w:t>содержит хранимые процедуры для вставки данных во все таблицы БД (количество процедур равно количеству таблиц);</w:t>
      </w:r>
    </w:p>
    <w:p w:rsidR="008F3CCB" w:rsidRPr="008F3CCB" w:rsidRDefault="008F3CCB" w:rsidP="008F3CC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CB">
        <w:rPr>
          <w:rFonts w:ascii="Times New Roman" w:hAnsi="Times New Roman" w:cs="Times New Roman"/>
          <w:sz w:val="24"/>
          <w:szCs w:val="24"/>
        </w:rPr>
        <w:t>Содержит представления на выборку данных из всех пар связанных таблиц.</w:t>
      </w:r>
    </w:p>
    <w:p w:rsidR="008F3CCB" w:rsidRPr="008F3CCB" w:rsidRDefault="008F3CCB"/>
    <w:sectPr w:rsidR="008F3CCB" w:rsidRPr="008F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366"/>
    <w:multiLevelType w:val="hybridMultilevel"/>
    <w:tmpl w:val="C01A4B84"/>
    <w:lvl w:ilvl="0" w:tplc="41969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491E5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D3"/>
    <w:rsid w:val="00607FB2"/>
    <w:rsid w:val="00867CD3"/>
    <w:rsid w:val="008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Raccoon</cp:lastModifiedBy>
  <cp:revision>2</cp:revision>
  <dcterms:created xsi:type="dcterms:W3CDTF">2013-02-01T06:31:00Z</dcterms:created>
  <dcterms:modified xsi:type="dcterms:W3CDTF">2013-02-01T06:33:00Z</dcterms:modified>
</cp:coreProperties>
</file>