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67" w:rsidRPr="00AC3C67" w:rsidRDefault="00AC3C67" w:rsidP="00AC3C6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3C67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 1. 2011.1. Определите максимальные значения скорости и ускорения точки, совершающей гармонические колебания с амплитудой 3 см и циклической частотой 1,57 c</w:t>
      </w:r>
      <w:r w:rsidRPr="00AC3C67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-1</w:t>
      </w:r>
      <w:r w:rsidRPr="00AC3C6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C3C67" w:rsidRPr="00AC3C67" w:rsidRDefault="00AC3C67" w:rsidP="00AC3C6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3C67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 2. 2013.2. Тонкий обруч, повешенный на вбитый в стену гвоздь, совершает гармонические колебания в плоскости, параллельной стене. Радиус обруча 30 см. Вычислите период колебаний обруча.</w:t>
      </w:r>
    </w:p>
    <w:p w:rsidR="00AC3C67" w:rsidRPr="00AC3C67" w:rsidRDefault="00AC3C67" w:rsidP="00AC3C6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3C67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 3. 2011.3. Грузик массой 250 г, подвешенный к пружине, совершает гармонические колебания по вертикали с периодом 1с. Определите жесткость пружины.</w:t>
      </w:r>
    </w:p>
    <w:p w:rsidR="00AC3C67" w:rsidRPr="00AC3C67" w:rsidRDefault="00AC3C67" w:rsidP="00AC3C6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3C67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AC3C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4. 2023.1. Ток в электрическом колебательном контуре изменяется по закону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915160" cy="310515"/>
            <wp:effectExtent l="19050" t="0" r="8890" b="0"/>
            <wp:docPr id="1" name="Рисунок 1" descr="C:\Users\Viktor\Desktop\H_HTML_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ktor\Desktop\H_HTML_006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C67">
        <w:rPr>
          <w:rFonts w:ascii="Times New Roman" w:eastAsia="Times New Roman" w:hAnsi="Times New Roman" w:cs="Times New Roman"/>
          <w:sz w:val="27"/>
          <w:szCs w:val="27"/>
          <w:lang w:eastAsia="ru-RU"/>
        </w:rPr>
        <w:t>, А. Индуктивность катушки 1 Г. Найдите максимальный заряд на обкладках конденсатора.</w:t>
      </w:r>
    </w:p>
    <w:p w:rsidR="00AC3C67" w:rsidRPr="00AC3C67" w:rsidRDefault="00AC3C67" w:rsidP="00AC3C6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3C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5. 2024.2. Напряжение на обкладках конденсатора в электрическом колебательном контуре меняется по закону </w:t>
      </w:r>
      <w:proofErr w:type="spellStart"/>
      <w:r w:rsidRPr="00AC3C67">
        <w:rPr>
          <w:rFonts w:ascii="Times New Roman" w:eastAsia="Times New Roman" w:hAnsi="Times New Roman" w:cs="Times New Roman"/>
          <w:sz w:val="27"/>
          <w:szCs w:val="27"/>
          <w:lang w:eastAsia="ru-RU"/>
        </w:rPr>
        <w:t>u</w:t>
      </w:r>
      <w:proofErr w:type="spellEnd"/>
      <w:r w:rsidRPr="00AC3C67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proofErr w:type="spellStart"/>
      <w:r w:rsidRPr="00AC3C67">
        <w:rPr>
          <w:rFonts w:ascii="Times New Roman" w:eastAsia="Times New Roman" w:hAnsi="Times New Roman" w:cs="Times New Roman"/>
          <w:sz w:val="27"/>
          <w:szCs w:val="27"/>
          <w:lang w:eastAsia="ru-RU"/>
        </w:rPr>
        <w:t>t</w:t>
      </w:r>
      <w:proofErr w:type="spellEnd"/>
      <w:r w:rsidRPr="00AC3C67">
        <w:rPr>
          <w:rFonts w:ascii="Times New Roman" w:eastAsia="Times New Roman" w:hAnsi="Times New Roman" w:cs="Times New Roman"/>
          <w:sz w:val="27"/>
          <w:szCs w:val="27"/>
          <w:lang w:eastAsia="ru-RU"/>
        </w:rPr>
        <w:t>) = 30cos10</w:t>
      </w:r>
      <w:r w:rsidRPr="00AC3C67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3</w:t>
      </w:r>
      <w:r w:rsidRPr="00AC3C67">
        <w:rPr>
          <w:rFonts w:ascii="Times New Roman" w:eastAsia="Times New Roman" w:hAnsi="Times New Roman" w:cs="Times New Roman"/>
          <w:sz w:val="27"/>
          <w:szCs w:val="27"/>
          <w:lang w:eastAsia="ru-RU"/>
        </w:rPr>
        <w:t>πt, Β. Емкость конденсатора 0,3 мкФ. Найдите закон изменения энергии электрического поля в конденсаторе контура.</w:t>
      </w:r>
    </w:p>
    <w:p w:rsidR="00AC3C67" w:rsidRPr="00AC3C67" w:rsidRDefault="00AC3C67" w:rsidP="00AC3C6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3C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6. 2024.3. Электрический колебательный контур состоит из конденсатора емкостью 8 пФ и катушки индуктивностью 0,5 </w:t>
      </w:r>
      <w:proofErr w:type="spellStart"/>
      <w:r w:rsidRPr="00AC3C67">
        <w:rPr>
          <w:rFonts w:ascii="Times New Roman" w:eastAsia="Times New Roman" w:hAnsi="Times New Roman" w:cs="Times New Roman"/>
          <w:sz w:val="27"/>
          <w:szCs w:val="27"/>
          <w:lang w:eastAsia="ru-RU"/>
        </w:rPr>
        <w:t>мГ</w:t>
      </w:r>
      <w:proofErr w:type="spellEnd"/>
      <w:r w:rsidRPr="00AC3C67">
        <w:rPr>
          <w:rFonts w:ascii="Times New Roman" w:eastAsia="Times New Roman" w:hAnsi="Times New Roman" w:cs="Times New Roman"/>
          <w:sz w:val="27"/>
          <w:szCs w:val="27"/>
          <w:lang w:eastAsia="ru-RU"/>
        </w:rPr>
        <w:t>. Определите максимальное напряжение на обкладках конденсатора, если максимальный ток в контуре равен 40 мА?</w:t>
      </w:r>
    </w:p>
    <w:p w:rsidR="00AC3C67" w:rsidRPr="00AC3C67" w:rsidRDefault="00AC3C67" w:rsidP="00AC3C6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3C67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 7. 2031.1. Амплитуда колебаний математического маятника длиной 1м за 10 мин уменьшилась в два раза. Определите логарифмический декремент затухания.</w:t>
      </w:r>
    </w:p>
    <w:p w:rsidR="00AC3C67" w:rsidRPr="00AC3C67" w:rsidRDefault="00AC3C67" w:rsidP="00AC3C6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3C67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 8. 2031.2. Электрический колебательный контур состоит из конденсатора емкостью 7 мкФ, катушки индуктивностью 0,23 Г и сопротивления 40 Ом. Определите период затухающих колебаний в контуре.</w:t>
      </w:r>
    </w:p>
    <w:p w:rsidR="00AC3C67" w:rsidRPr="00AC3C67" w:rsidRDefault="00AC3C67" w:rsidP="00AC3C6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3C67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 9. 2032.3. Пружинный маятник совершает вынужденные колебания в среде с коэффициентом сопротивления 1г/с. Считая затухание малым, определите амплитудное значение вынуждающей силы, если резонансная амплитуда равна 0,5 см, а частота собственных колебаний равна 10 Гц.</w:t>
      </w:r>
    </w:p>
    <w:p w:rsidR="00AC3C67" w:rsidRPr="00AC3C67" w:rsidRDefault="00AC3C67" w:rsidP="00AC3C6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3C67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 12. 2045.3. Скорый поезд приближается к стоящему на путях электропоезду со скоростью 72 км/ч. Электропоезд подает звуковой сигнал частотой 0,6 кГц. Определите частоту сигнала, воспринимаемого машинистом скорого поезда. Скорость звука в воздухе равна 340 м/</w:t>
      </w:r>
      <w:proofErr w:type="gramStart"/>
      <w:r w:rsidRPr="00AC3C6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AC3C6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C3C67" w:rsidRPr="00AC3C67" w:rsidRDefault="00AC3C67" w:rsidP="00AC3C6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3C67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 14. 2054.2. Найдите минимальную кинетическую энергию релятивистских электронов, которые могут вызвать эффект Вавилова-Черенкова в воздухе</w:t>
      </w:r>
      <w:proofErr w:type="gramStart"/>
      <w:r w:rsidRPr="00AC3C6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AC3C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AC3C67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AC3C67"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оказатель преломления воздуха равен 1,00029.</w:t>
      </w:r>
    </w:p>
    <w:p w:rsidR="00342192" w:rsidRDefault="00AC3C67" w:rsidP="00AC3C67">
      <w:r w:rsidRPr="00AC3C67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 15. 2052.3. При изучении спектра излучения некоторой туманности линия излучения водорода 656,3 нм оказалась смещенной на 2,5 нм (красное смещение). Найдите скорость движения туманности относительно Земли и укажите, удаляется она от Земли или приближается к ней.</w:t>
      </w:r>
    </w:p>
    <w:sectPr w:rsidR="00342192" w:rsidSect="00342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3C67"/>
    <w:rsid w:val="00342192"/>
    <w:rsid w:val="00AC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C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6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1</cp:revision>
  <dcterms:created xsi:type="dcterms:W3CDTF">2013-01-20T07:40:00Z</dcterms:created>
  <dcterms:modified xsi:type="dcterms:W3CDTF">2013-01-20T07:43:00Z</dcterms:modified>
</cp:coreProperties>
</file>