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651" w:rsidRDefault="00AB0651" w:rsidP="00AB0651">
      <w:pPr>
        <w:ind w:firstLine="708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Вычислить криволинейный интеграл по замкнутому контуру в положительном направлении, используя формулу Грина:</w:t>
      </w:r>
    </w:p>
    <w:p w:rsidR="00AB0651" w:rsidRDefault="00AB0651" w:rsidP="00AB0651">
      <w:pPr>
        <w:ind w:firstLine="708"/>
        <w:jc w:val="center"/>
        <w:rPr>
          <w:rFonts w:ascii="Times New Roman" w:eastAsia="Times New Roman" w:hAnsi="Times New Roman"/>
          <w:sz w:val="40"/>
          <w:szCs w:val="40"/>
        </w:rPr>
      </w:pPr>
      <m:oMathPara>
        <m:oMath>
          <m:nary>
            <m:naryPr>
              <m:limLoc m:val="undOvr"/>
              <m:ctrlPr>
                <w:rPr>
                  <w:rFonts w:ascii="Cambria Math" w:eastAsia="Times New Roman" w:hAnsi="Cambria Math"/>
                  <w:i/>
                  <w:sz w:val="40"/>
                  <w:szCs w:val="40"/>
                </w:rPr>
              </m:ctrlPr>
            </m:naryPr>
            <m:sub>
              <m:r>
                <w:rPr>
                  <w:rFonts w:ascii="Cambria Math" w:eastAsia="Times New Roman" w:hAnsi="Cambria Math"/>
                  <w:sz w:val="40"/>
                  <w:szCs w:val="40"/>
                  <w:lang w:val="en-US"/>
                </w:rPr>
                <m:t>l</m:t>
              </m:r>
            </m:sub>
            <m:sup/>
            <m:e>
              <m:r>
                <w:rPr>
                  <w:rFonts w:ascii="Cambria Math" w:eastAsia="Times New Roman" w:hAnsi="Cambria Math"/>
                  <w:sz w:val="40"/>
                  <w:szCs w:val="40"/>
                </w:rPr>
                <m:t>x</m:t>
              </m:r>
              <m:sSup>
                <m:sSupPr>
                  <m:ctrlPr>
                    <w:rPr>
                      <w:rFonts w:ascii="Cambria Math" w:eastAsia="Times New Roman" w:hAnsi="Cambria Math"/>
                      <w:i/>
                      <w:sz w:val="40"/>
                      <w:szCs w:val="40"/>
                    </w:rPr>
                  </m:ctrlPr>
                </m:sSupPr>
                <m:e>
                  <m:r>
                    <w:rPr>
                      <w:rFonts w:ascii="Cambria Math" w:eastAsia="Times New Roman" w:hAnsi="Cambria Math"/>
                      <w:sz w:val="40"/>
                      <w:szCs w:val="40"/>
                      <w:lang w:val="en-US"/>
                    </w:rPr>
                    <m:t>y</m:t>
                  </m:r>
                </m:e>
                <m:sup>
                  <m:r>
                    <w:rPr>
                      <w:rFonts w:ascii="Cambria Math" w:eastAsia="Times New Roman" w:hAnsi="Cambria Math"/>
                      <w:sz w:val="40"/>
                      <w:szCs w:val="40"/>
                    </w:rPr>
                    <m:t>2</m:t>
                  </m:r>
                </m:sup>
              </m:sSup>
            </m:e>
          </m:nary>
          <m:r>
            <w:rPr>
              <w:rFonts w:ascii="Cambria Math" w:eastAsia="Times New Roman" w:hAnsi="Cambria Math"/>
              <w:sz w:val="40"/>
              <w:szCs w:val="40"/>
            </w:rPr>
            <m:t>dy+</m:t>
          </m:r>
          <m:sSup>
            <m:sSupPr>
              <m:ctrlPr>
                <w:rPr>
                  <w:rFonts w:ascii="Cambria Math" w:eastAsia="Times New Roman" w:hAnsi="Cambria Math"/>
                  <w:i/>
                  <w:sz w:val="40"/>
                  <w:szCs w:val="40"/>
                </w:rPr>
              </m:ctrlPr>
            </m:sSupPr>
            <m:e>
              <m:r>
                <w:rPr>
                  <w:rFonts w:ascii="Cambria Math" w:eastAsia="Times New Roman" w:hAnsi="Cambria Math"/>
                  <w:sz w:val="40"/>
                  <w:szCs w:val="40"/>
                </w:rPr>
                <m:t>x</m:t>
              </m:r>
            </m:e>
            <m:sup>
              <m:r>
                <w:rPr>
                  <w:rFonts w:ascii="Cambria Math" w:eastAsia="Times New Roman" w:hAnsi="Cambria Math"/>
                  <w:sz w:val="40"/>
                  <w:szCs w:val="40"/>
                </w:rPr>
                <m:t>2</m:t>
              </m:r>
            </m:sup>
          </m:sSup>
          <m:r>
            <w:rPr>
              <w:rFonts w:ascii="Cambria Math" w:eastAsia="Times New Roman" w:hAnsi="Cambria Math"/>
              <w:sz w:val="40"/>
              <w:szCs w:val="40"/>
            </w:rPr>
            <m:t>ydx</m:t>
          </m:r>
        </m:oMath>
      </m:oMathPara>
    </w:p>
    <w:p w:rsidR="00AB0651" w:rsidRDefault="00AB0651" w:rsidP="00AB0651">
      <w:pPr>
        <w:ind w:firstLine="708"/>
        <w:jc w:val="center"/>
        <w:rPr>
          <w:rFonts w:ascii="Times New Roman" w:hAnsi="Times New Roman"/>
          <w:sz w:val="40"/>
          <w:szCs w:val="40"/>
          <w:lang w:val="en-US"/>
        </w:rPr>
      </w:pPr>
      <w:r>
        <w:rPr>
          <w:rFonts w:ascii="Times New Roman" w:hAnsi="Times New Roman"/>
          <w:sz w:val="40"/>
          <w:szCs w:val="40"/>
          <w:lang w:val="en-US"/>
        </w:rPr>
        <w:t>l</w:t>
      </w:r>
      <w:r>
        <w:rPr>
          <w:rFonts w:ascii="Times New Roman" w:hAnsi="Times New Roman"/>
          <w:sz w:val="40"/>
          <w:szCs w:val="40"/>
        </w:rPr>
        <w:t>:</w:t>
      </w:r>
      <w:r>
        <w:rPr>
          <w:rFonts w:ascii="Times New Roman" w:hAnsi="Times New Roman"/>
          <w:sz w:val="40"/>
          <w:szCs w:val="40"/>
        </w:rPr>
        <w:tab/>
      </w:r>
      <w:r>
        <w:rPr>
          <w:rFonts w:ascii="Times New Roman" w:hAnsi="Times New Roman"/>
          <w:i/>
          <w:sz w:val="40"/>
          <w:szCs w:val="40"/>
          <w:lang w:val="en-US"/>
        </w:rPr>
        <w:t>x</w:t>
      </w:r>
      <w:r>
        <w:rPr>
          <w:rFonts w:ascii="Times New Roman" w:hAnsi="Times New Roman"/>
          <w:i/>
          <w:sz w:val="40"/>
          <w:szCs w:val="40"/>
          <w:vertAlign w:val="superscript"/>
          <w:lang w:val="en-US"/>
        </w:rPr>
        <w:t xml:space="preserve">2 </w:t>
      </w:r>
      <w:r>
        <w:rPr>
          <w:rFonts w:ascii="Times New Roman" w:hAnsi="Times New Roman"/>
          <w:i/>
          <w:sz w:val="40"/>
          <w:szCs w:val="40"/>
        </w:rPr>
        <w:t>+</w:t>
      </w:r>
      <w:r>
        <w:rPr>
          <w:rFonts w:ascii="Times New Roman" w:hAnsi="Times New Roman"/>
          <w:i/>
          <w:sz w:val="40"/>
          <w:szCs w:val="40"/>
          <w:lang w:val="en-US"/>
        </w:rPr>
        <w:t xml:space="preserve"> y</w:t>
      </w:r>
      <w:r>
        <w:rPr>
          <w:rFonts w:ascii="Times New Roman" w:hAnsi="Times New Roman"/>
          <w:i/>
          <w:sz w:val="40"/>
          <w:szCs w:val="40"/>
          <w:vertAlign w:val="superscript"/>
          <w:lang w:val="en-US"/>
        </w:rPr>
        <w:t>2</w:t>
      </w:r>
      <w:r>
        <w:rPr>
          <w:rFonts w:ascii="Times New Roman" w:hAnsi="Times New Roman"/>
          <w:sz w:val="40"/>
          <w:szCs w:val="40"/>
          <w:lang w:val="en-US"/>
        </w:rPr>
        <w:t>=9.</w:t>
      </w:r>
    </w:p>
    <w:p w:rsidR="009E042E" w:rsidRDefault="009E042E">
      <w:bookmarkStart w:id="0" w:name="_GoBack"/>
      <w:bookmarkEnd w:id="0"/>
    </w:p>
    <w:sectPr w:rsidR="009E04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651"/>
    <w:rsid w:val="009E042E"/>
    <w:rsid w:val="00AB0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65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06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0651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65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06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065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98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Миша</dc:creator>
  <cp:lastModifiedBy>Миша</cp:lastModifiedBy>
  <cp:revision>1</cp:revision>
  <dcterms:created xsi:type="dcterms:W3CDTF">2013-01-19T14:48:00Z</dcterms:created>
  <dcterms:modified xsi:type="dcterms:W3CDTF">2013-01-19T14:51:00Z</dcterms:modified>
</cp:coreProperties>
</file>