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При учете векселя на сумму 100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уб., до срока оплаты которого осталось 50 дней, было выплачено 98 тыс.руб. Найти учетную ставку, используемую банком при учете векселя, 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K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= 360 дням.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9,5%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14,4%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какой формуле можно рассчитать дисконт, удерживаемый банком при учете векселей, если 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S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сумма векселя,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Р-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сумма, выдаваемая при учете?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D= t/k </w:t>
      </w:r>
      <w:proofErr w:type="spellStart"/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Sd</w:t>
      </w:r>
      <w:proofErr w:type="spellEnd"/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D = S - Р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D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=  t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/k Pd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Сложные проценты на вклад 300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начисляются ежеквартально по номинальной годовой ставке  8% годовых. Определите сумму вклада с процентами, начисленными за полгода.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342 050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312 120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310 520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Ставка процентов по вкладам до востребования, составлявшая в начале года 6% годовых, через полгода была уменьшена до 3% годовых, а через три месяца до 1% годовых. Определите сумму процентов, которая была начислена на вклад 100 тыс. руб. за год.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4000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4500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4750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Заемщик предполагает взять кредит в размере 90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погашением его единовременным платежом с процентами в сумме 100 тыс.руб. Ставка процентов банка по кредитам равна 25%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.О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пределите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, на сколько дней можно взять кредит (расчетное количество дней в году равно 365)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158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165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162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Банк выдал кредиты в течение квартала по следующим ставкам процентов: Сумма (тыс. руб.)300;  500;  200 Ставка процентов (% годовых)22;24;20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пределите с точностью до 1 % средневзвешенную ставку банка по  кредитам.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22,6%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20,5%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23,4%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Банк ежеквартально начисляет проценты по номинальной ставке 8%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эффективную годовую ставку простых процентов.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8,5%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8,0%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8,2%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Банк начисляет сложные проценты на вклады 1 раз в конце года по ставке 6%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сумму вклада с процентами, размещенного на 2,5 года, если вклад был размещен в начале года в сумме 150 000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173 596,20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174 850,50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172 940,30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Активы банка в 1 полугодии текущего года составили 4795 млн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уб., а в 1 полугодии прошлого года они составляли 3577 млн.руб. Индекс инфляции за год был равен 1,2. Определите реальный темп роста активов банка.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111,7%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134,1%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112,4%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Какой должна быть годовая ставка сложных процентов по ссуде в сумме 125 тыс. руб., выданной на 2 года, чтобы банк смог получить доход в виде процентных денег не менее 25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уб.?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9,5 %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6,0 %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8,2 %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Кредит на 2 года предоставляется по ставке сложных процентов 16 % годовых. Определите эквивалентную ставку простых процентов.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17,3%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20,1%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16,4%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Вексель на сумму 100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учтен в банке за 40 дней до срока погашения по учетной ставке 12% годовых. Расчетное количество дней в году - 360. Выдаваемая предъявителю векселя сумма составит ...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proofErr w:type="spell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96 633,54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98 564,32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98 666,67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 ожидаемый годовой уровень инфляции при месячном уровне инфляции 1,2 %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15,4%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14,4%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115,4%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Банк принимает депозиты на полгода по ставке 12% годовых. Определите реальный доход вкладчика на момент оформления вклада в сумме 150 тыс. руб., если среднемесячный уровень инфляции 1,5% 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8230,88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8120,05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8110,80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Облигации номиналом 250 руб. продаются по цене 245 руб. Определите курс облигаций.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102%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98%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99%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Номинал облигации составляет 150 руб. Курс облигаций - 75%. Определите курсовую стоимость облигации.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37,5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112,5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120,5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ГКО куплены в момент выпуска по курсу 72,18 % и проданы через 30 дней по цене 84,52%. При расчетном количестве дней в году  365 определите текущую доходность.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223%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208 %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368%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ГКО куплены в момент выпуска по курсу 78,02% и проданы через 45 дней по цене 82,44 % . Срок обращения 184 дня. При расчетном количестве дней в году 365 доходность ГКО к погашению составила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...... %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56%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42%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46%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Депозитный сертификат номиналом 100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размещен на 6 месяцев под 28%  годовых. Определите доходность бумаги.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128%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56 %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28 %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Акции номиналом 100 руб. продавались в начале года по курсовой стоимости 400 руб. Дивиденд за год был объявлен в размере 45%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реальную доходность по уровню дивиденда акций, купленных в начале года.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11,3 %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16,0%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15,5%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Акции номиналом 100 руб. были куплены по цене 250 руб. за полгода до выплаты дивиденда. Дивиденд по акциям за год был объявлен в размере 25%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размер дивиденда, приходящегося на одну акцию по итогам года.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25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Курс американского доллара к швейцарскому франку составляет 1,1735. При обмене 100 долларов клиент получит ... немецких марок.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117,35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117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120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Учетная ставка - 12%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Какова эквивалентная ставка простых процентов?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3,6 %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12,5 %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11,6%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Банк выдал в течение месяца кредиты по ставке 23%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на сумму 200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уб., по ставке 20 % годовых на сумму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120 тыс. руб., по ставке 18% годовых на сумму 80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Какую формулу надо использовать для расчета средней ставки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по кредитам?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среднюю гармоническую простую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среднюю арифметическую взвешенную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среднюю арифметическую простую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Процентные ставки различного вида, применение которых в однотипных по назначению операциях дает одинаковые результаты, называются ....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номинальными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эффективными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эквивалентными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Годовые  ставки  сложных  процентов,  при  помощи  которых измеряется доходность финансовых операций, называются...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эффективными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номинальными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эквивалентными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Величина  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  найденная   дисконтированием   величины в   будущем   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S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, называется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современной величиной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приведенной величиной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наращенной суммой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Сумма всех членов потока платежей с начисленными на них к концу срока процентами называется....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наращенной суммой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современной величиной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приведенной величиной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Основными параметрами финансовой ренты являются: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величина каждого отдельного платежа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период ренты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срок ренты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процентная ставка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все ответы верны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Укажите формулы для нахождения простой учетной ставки: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(S-P)/St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*  K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(S-P)/pi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*  k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(S-P)/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Sn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(S-P)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/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Sd</w:t>
      </w:r>
      <w:proofErr w:type="spellEnd"/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Укажите формулу для определения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суммы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,в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ыдаваемой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предъявителю учитываемого векселя.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D=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Snd</w:t>
      </w:r>
      <w:proofErr w:type="spell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I=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Pni</w:t>
      </w:r>
      <w:proofErr w:type="spell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P=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S(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>1-nd)</w:t>
      </w:r>
    </w:p>
    <w:p w:rsidR="00CB384A" w:rsidRPr="009B3AC0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S</w:t>
      </w:r>
      <w:r w:rsidRPr="009B3AC0">
        <w:rPr>
          <w:rFonts w:ascii="Times New Roman" w:hAnsi="Times New Roman" w:cs="Times New Roman"/>
          <w:i w:val="0"/>
          <w:sz w:val="24"/>
          <w:szCs w:val="24"/>
        </w:rPr>
        <w:t>=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P</w:t>
      </w:r>
      <w:r w:rsidRPr="009B3AC0">
        <w:rPr>
          <w:rFonts w:ascii="Times New Roman" w:hAnsi="Times New Roman" w:cs="Times New Roman"/>
          <w:i w:val="0"/>
          <w:sz w:val="24"/>
          <w:szCs w:val="24"/>
        </w:rPr>
        <w:t>(</w:t>
      </w:r>
      <w:proofErr w:type="gramEnd"/>
      <w:r w:rsidRPr="009B3AC0">
        <w:rPr>
          <w:rFonts w:ascii="Times New Roman" w:hAnsi="Times New Roman" w:cs="Times New Roman"/>
          <w:i w:val="0"/>
          <w:sz w:val="24"/>
          <w:szCs w:val="24"/>
        </w:rPr>
        <w:t>1+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ni</w:t>
      </w:r>
      <w:r w:rsidRPr="009B3AC0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Укажите  формулу для определения срока ссуды по простой учетной ставке.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(S-P)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/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Sd</w:t>
      </w:r>
      <w:proofErr w:type="spellEnd"/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(S-P)/Pi * K </w:t>
      </w:r>
    </w:p>
    <w:p w:rsidR="00CB384A" w:rsidRPr="009B3AC0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9B3AC0">
        <w:rPr>
          <w:rFonts w:ascii="Times New Roman" w:hAnsi="Times New Roman" w:cs="Times New Roman"/>
          <w:i w:val="0"/>
          <w:sz w:val="24"/>
          <w:szCs w:val="24"/>
        </w:rPr>
        <w:t>(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S</w:t>
      </w:r>
      <w:r w:rsidRPr="009B3AC0">
        <w:rPr>
          <w:rFonts w:ascii="Times New Roman" w:hAnsi="Times New Roman" w:cs="Times New Roman"/>
          <w:i w:val="0"/>
          <w:sz w:val="24"/>
          <w:szCs w:val="24"/>
        </w:rPr>
        <w:t>-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P</w:t>
      </w:r>
      <w:r w:rsidRPr="009B3AC0">
        <w:rPr>
          <w:rFonts w:ascii="Times New Roman" w:hAnsi="Times New Roman" w:cs="Times New Roman"/>
          <w:i w:val="0"/>
          <w:sz w:val="24"/>
          <w:szCs w:val="24"/>
        </w:rPr>
        <w:t>)/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Sn</w:t>
      </w:r>
      <w:proofErr w:type="spellEnd"/>
      <w:r w:rsidRPr="009B3AC0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Вексель на сумму 200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со сроком уплаты 25.12 учтен в банке 15.11. Определите срок в днях от даты учета до даты погашения, если при учете векселя использовалась французская практика.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40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41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Вексель на сумму 150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был учтен в банке за 36 дней до погашения по простой учетной ставке 12% годовых. Определите величину дисконта при использовании германской практики.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1800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1750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Владелец векселя на сумму 100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учел его в банке за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36 дней до его погашения и получил при этом 99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(к=360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дн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.) Определите, по какой учетной ставке банк учел вексель.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Первоначальная сумма долга 100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Проценты начисляются один раз в год по сложной ставке 10% годовых. Определите сумму долга при погашении его единовременным платежом с процентами через 2  года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120 000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110 250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121 000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 годовую ставку сложных процентов, при использовании которой вклад в 50 000 руб. за 2 года увеличится до 59 405 руб. при начислении процентов 1 раз в год.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8,5 %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 современную (приведенную) величину суммы 150000 руб., которая будет выплачена через 2 года при начислении сложных процентов один раз в году по ставке 9% годовых.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126 252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131 958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123 571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Потребительский кредит на сумму 120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открыт на 1 год по ставке 24% годовых. Погашение кредита должно осуществляться равными срочными уплатами ежемесячно. Определите стоимость кредита.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28800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15600руб.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24000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Депозитный сертификат был куплен за 6 месяцев до срока его погашения по цене 100000 руб. и продан за 3 месяца до срока погашения по цене 110000 рублей. Определите доходность купли-продажи финансового инструмента.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40%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55%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50%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Владелец векселя номинальной стоимостью 220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и сроком обращения 1 год предъявил его банку-эмитенту для учета за 90 дней до даты погашения. Банк учел его по простой ставке 12%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сумму, полученную владельцем векселя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.(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к=365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дн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.)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203 460,55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212 380,42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213 490,41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Кредит в 800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выдан на два года. Реальная доходность должна составить 6%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сложной ставке. Расчетный уровень инфляции 11% в год. Определите ставку процентов </w:t>
      </w:r>
      <w:proofErr w:type="spellStart"/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spellEnd"/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ри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выдаче кредита.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17%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18%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19%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Дивиденд по обыкновенным акциям за год был объявлен в размере 40%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сумму дивиденда, полученную владельцем 20 акций номиналом 100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440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Акция номиналом 100 руб. куплена по курсу 250, и по ней  выплачивается дивиденд 50%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текущую доходность инвестированных средств.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25%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50%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 моменту объявления выплаты дивидендов акционер оплатил 75% стоимости акции, дивиденд по которой составил 200 рублей. Определите размер дивиденда, полученного инвестором.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Каков текущий годовой доход по облигации номиналом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100 рублей при 35%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35 %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70 %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110 %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 курс акции, продаваемой по цене 150 р. при номинале 100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67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100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150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Рассчитайте наращенную стоимость сертификата номиналом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100 тыс.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при 5 % годовых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проценты сложные) и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сроком займа 3 года.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125 427,50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135 235,50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115 762,50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Фирма получила два кредита. Первый - 500тыс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 на 3 месяца под 22% годовых, второй - 300 тыс.руб. на 6 месяцев под 24% годовых. Определите среднюю процентную ставку.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22%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24%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23%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Первоначальная стоимость долга 600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Проценты начисляются один раз в год по сложной ставке 6% годовых. Определите сумму долга при погашении его единовременным платежом с процентами через 2,5 года (используя смешанный метод)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680 736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694 384,8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693 653,8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Банк в Цюрихе объявил следующую котировку валют: доллар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США/Швейцарский франк: покупка - 1,1699 - 1,1704. При обмене 100 долларов клиент получит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швейцарских франков.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116,99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117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117,04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Практика начисления процентов предусматривает применение параметров (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продолжительность года, 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t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число дней ссуды)___________________________________________  Вид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практики__________________________Параметры</w:t>
      </w:r>
      <w:proofErr w:type="spell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английская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французская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германская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К=360, 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t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точное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К=365, 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t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точное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К=360, 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t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приближенное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Ставке сложных процентов 12% годовых при сроке 2 года эквивалентна ставка простых процентов, равная ...% годовых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12,7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14,1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13,0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По оценкам уровень инфляции за год составит 12%, при этом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ожидаемый индекс инфляции (в коэффициентах) равен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.....[]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Банк в Москве установил следующий курс доллара США: покупка  26,1070 продажа 26,1350 руб. за доллар. При обмене 1000 долларов клиент получит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...[].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рублей.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Через 2 года должна быть получена сумма 36000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Современная величина этой суммы, рассчитанная по ставке 12,5%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, составит...[]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За полгода банк начислил на вклад 10000 руб. проценты в сумме 400 руб. по простой ставке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%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Для того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чтобы через  два года снять со счета  24000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 начисленными на вклад процентами по простой ставке 10%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,н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еобходимо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положить  на счет в банке сумму ...[]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При учете векселя в банке за 45 дней до погашения по простой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учетной ставке 20% годовых его владельцу была выплачена сумма 97500 руб. При использовании германской практики начисления процентов номинальная сумма векселя составила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на вклад 10000 руб. начисляются 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сложные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8% годовых,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то через два года сумма на счете  будет равна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При открытии счета на сумму 12000 руб. сложная ставка была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равна 12% годовых, а затем через каждые полгода уменьшалась на 2%.Через два года сумма на счете (с точностью до второго знака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)б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ыла равна ...[]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Для того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чтобы за два года накопить 26460 руб. при начислении банком сложных процентов по ставке 5% годовых, необходима сумма вклада ...[]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Если на вклад 10000 руб. ежеквартально начисляются сложные проценты по номинальной  годовой ставке 8% годовых, то через полгода сумма вклада вместе с начисленными процентами составит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.[]руб.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Наращенная сумма банковского вклада в сумме 500 тыс. руб. при ежеквартальном начислении на него сложных процентов по ставке 8% годовых через 9 мес. составит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Для того, чтобы за четыре года по ссуде в сумме 450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банк смог получить доход в виде  процентных денег не менее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150 тыс. руб., необходимо  применить годовую сложную ставку (с точностью до десятых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)...[]%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При сроке финансовой операции 2 года простую ставку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процентов 14% годовых можно заменить в контракте сложной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ставкой (с точностью до десятых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) ...[]%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вклад в банке увеличился в 1,5 раза, то это значит, что он увеличился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 %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100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150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50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простую ставку увеличить в два раза, то сумма начисленных процентов увеличится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 раза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1,5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За полгода банк начислил на вклад 10000 руб. проценты в сумме 400 руб. по простой ставке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%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Через 2 года должна быть получена сумма 36 000 руб. Современная величина этой суммы, рассчитанная по ставке 12,5%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, составит...[]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Заемщик предполагает взять кредит с погашением его через три месяца суммой 627 тыс. руб.  Ставка по кредитам равна 18% годовых. Сумма, которую может взять заемщик, составит ... тыс.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Вексель на сумму 200 тыс. руб. со сроком уплаты 12 декабря учтен в банке 5 ноября. При французской практике срок от даты учета до даты погашения составляет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дней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При открытии счета на сумму 12000 руб. сложная ставка была равна 12% годовых, а затем через каждые полгода уменьшалась на 2%. Через два года сумма на счете (с точностью до второго знака) была равна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на вклад 10000 руб. ежеквартально начисляются сложные проценты по номинальной годовой ставке 8% годовых, то через полгода сумма вклада вместе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начисленными процентами составит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Ставке сложных процентов 12% годовых при сроке 2 года эквивалентна ставка простых процентов, равная ...% годовых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12,7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14,1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13,0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При сроке финансовой операции 2 года простую ставку процентов 14% годовых можно заменить в контракте сложной ставкой (с точностью до десятых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) ...[]%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Если годовая номинальная ставка с ежеквартальным начислением процентов равна 16%, то эквивалентная ей годовая простая ставка процентов (с точностью до целых) равна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...[]%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При учете векселя на сумму 100 000 руб.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 срока оплаты которого осталось 45 дней, было выплачено 98 000 руб. Найти учетную ставку , используемую банком при учете векселя , если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к=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360 дней.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16%;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18%;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12%.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Если простая ставка процентов меняется в течение срока начисления процентов, а сумма, на которую они начисляются, нет, то наращенная сумма вычисляется по формуле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S=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PП(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1+ni)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S=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P(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1+сумма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ni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S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= 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P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сумма (1+</w:t>
      </w:r>
      <w:proofErr w:type="spellStart"/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ni</w:t>
      </w:r>
      <w:proofErr w:type="spellEnd"/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)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Сложные проценты на вклад 150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начисляются ежемесячно по номинальной годовой ставке 6% годовых. Определите сумму вклада с процентами, начисленными за квартал: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151 603,33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152 261,27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150 844,50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Ставка процентов по вкладам до востребования, составлявшая в начале года 6% годовых, через три месяца была уменьшена до 3% годовых, а еще через полгода до 1% годовых. Определить сумму процентов, которая была начислена на вклад 50 000 руб. за год.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1 625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1 640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1 650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Заемщик предполагает взять кредит в размере 750 тыс. руб.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погашением его единовременным платежом с процентами в сумме 800 тыс.руб. Ставка процентов банка по кредитам   равна 24 %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.О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пределите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, на сколько дней можно взять кредит (расчетное количество дней в году равно 365):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101;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110;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115.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Банк выдал кредиты в течение квартала по следующим ставкам процентов: Ставка процентов (% годовых)22; 24; 25 Сумма (тыс. руб.) 500;  600; 250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пределите с точностью до 1 % средневзвешенную ставку банка по  кредитам.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23%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25%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24%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Фирма получила два кредита. Первый - 150 тыс. руб. на 3 месяца под 18 % годовых, второй - 400 тыс. руб. на 6 месяцев под 24 % годовых. Определите среднюю процентную ставку.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23%;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24%;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22%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Банк ежемесячно начисляет проценты по номинальной ставке 8%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эффективную годовую ставку простых процентов, если вклад размещен на 3 месяца: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8,3%;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8,1%;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8,0%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Банк начисляет сложные проценты на вклады 1 раз в конце года по ставке 9%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сумму вклада с процентами, размещенного на 1,5 года, если вклад был размещен в начале года в сумме 300 тыс.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346 460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345 520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341 398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Активы банка во 2 квартале текущего года составили 3 577 млн. руб., а во 2 квартале прошлого года они составляли 2 895 млн. руб. Индекс инфляции за год был равен 1, 2. Определите реальный темп роста активов банка.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124%;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103%;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120%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При выдаче кредита на 3 месяца в размере 110 тыс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уб. должна быть возвращена сумма в размере  116 тыс.руб. определите годовую ставку простых процентов, используемую банком: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22%;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23%;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21 %.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Кредит на 2 года предоставляется по ставке простых процентов 22 % годовых. Определите эквивалентную ставку сложных процентов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24%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26%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Вексель на сумму 200 тыс. руб. учтен в банке за 20 дней до срока погашения по учетной ставке 12 % годовых. Расчетное количество дней в году - 360 . Выдаваемая предъявителю векселя сумма составит ... руб.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198 666,67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196 584,77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197 555,56 руб.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 ожидаемый годовой уровень инфляции при месячном уровне инфляции 1,5%: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20,6%;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19, 6 %;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119,6%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Банк принимает депозиты на полгода по ставке 10 % годовых. Определите реальный доход вкладчика на момент оформления вклада в сумме 150000 руб., если среднемесячный уровень инфляции 1,2%: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6825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7000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6982 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Облигации номиналом 100 руб. продаются по цене 85 руб. Определите курс облигаций: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85%;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95%;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118%.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Номинал облигации составляет 150 руб. Курс облигаций - 78 %. Определите курсовую стоимость облигации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192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117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157 руб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..  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ГКО куплены в момент выпуска по курсу 79 % и проданы через 20 дней по цене 85 %. При расчетном количестве дней в году 365 определите текущую доходность.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139%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164 %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485 %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ГКО куплены в момент выпуска по курсу 75 % и проданы через 30 дней по цене 88 %. Срок обращения 180 дней. При расчетном количестве дней в году 365 , доходность ГКО к погашению составила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....%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68%;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28 %;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46%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Депозитный сертификат номиналом 100000 руб. размещен на 6 месяцев под 30 % годовых. Определите доходность бумаги.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130%;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30 %;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60 %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Акции номиналом 200 руб. продавались в начале года по курсовой стоимости 500 руб. Дивиденд за год был объявлен в размере 30 %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реальную доходность по уровню дивиденда акций, купленных в начале года.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20 %;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16 %;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12 %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Акции номиналом 200 руб. куплены по цене 500 руб. за полгода до выплаты дивиденда. Дивиденд по акциям за год был объявлен в размере 25 %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размер дивиденда, приходящегося на одну акцию по итогам года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62,50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30 руб.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12,50 руб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..  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68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Ставка простых процентов - 24 % годовых. Какова эквивалентная простая учетная ставка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?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19 %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21 %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Банк выдал в течение месяца кредиты: по ставке  22 %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сумму 150000 руб. по ставке  20 % годовых на сумму 100000 руб. по ставке  18 % годовых на сумму 90000 руб. Какую формулу надо использовать для расчета средней ставки по кредитам?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среднюю гармоническую простую;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среднюю арифметическую взвешенную;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среднюю гармоническую взвешенную;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среднюю арифметическую простую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Годовая ставка сложных процентов,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исходя из которой определяется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величина ставки процентов, применяемой в каждом периоде начисления, называется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эффективной;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номинальной; </w:t>
      </w:r>
    </w:p>
    <w:p w:rsidR="00CB384A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эквивалентной.  </w:t>
      </w:r>
    </w:p>
    <w:p w:rsidR="007C30F3" w:rsidRPr="007C30F3" w:rsidRDefault="007C30F3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====================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Укажите  формулу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помощью которой определяется учетная ставка: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I/P * 100%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D/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Sn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* 100%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lastRenderedPageBreak/>
        <w:t>S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/(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1+ni)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(S-P)/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Pn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Укажите  формулу для нахождения дисконта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P=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S(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1-nd)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D=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Snd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P=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Sni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I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=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Pni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Вексель на сумму 150 тыс. руб. со сроком уплаты 15 августа был учтен в банке 20 июля. Определите срок в днях от даты учета до даты погашения, если при учете векселя использовалась французская практика: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27: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26.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Укажите формулу нахождения современной (приведенной) величины, определяемой по сложной ставке процентов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Lg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* S/p   /  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</w:rPr>
        <w:t>Lg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* (1+i)     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400916">
        <w:rPr>
          <w:rFonts w:ascii="Times New Roman" w:hAnsi="Times New Roman" w:cs="Times New Roman"/>
          <w:i w:val="0"/>
          <w:sz w:val="24"/>
          <w:szCs w:val="24"/>
        </w:rPr>
        <w:t>S/ (1+i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</w:rPr>
        <w:t>)^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</w:rPr>
        <w:t xml:space="preserve"> n  </w:t>
      </w:r>
    </w:p>
    <w:p w:rsidR="00CB384A" w:rsidRPr="009B3AC0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9B3AC0">
        <w:rPr>
          <w:rFonts w:ascii="Times New Roman" w:hAnsi="Times New Roman" w:cs="Times New Roman"/>
          <w:i w:val="0"/>
          <w:sz w:val="24"/>
          <w:szCs w:val="24"/>
        </w:rPr>
        <w:t xml:space="preserve">( 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S</w:t>
      </w:r>
      <w:proofErr w:type="gramEnd"/>
      <w:r w:rsidRPr="009B3AC0">
        <w:rPr>
          <w:rFonts w:ascii="Times New Roman" w:hAnsi="Times New Roman" w:cs="Times New Roman"/>
          <w:i w:val="0"/>
          <w:sz w:val="24"/>
          <w:szCs w:val="24"/>
        </w:rPr>
        <w:t>/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P</w:t>
      </w:r>
      <w:r w:rsidRPr="009B3AC0">
        <w:rPr>
          <w:rFonts w:ascii="Times New Roman" w:hAnsi="Times New Roman" w:cs="Times New Roman"/>
          <w:i w:val="0"/>
          <w:sz w:val="24"/>
          <w:szCs w:val="24"/>
        </w:rPr>
        <w:t>)^</w:t>
      </w:r>
      <w:r w:rsidRPr="00400916">
        <w:rPr>
          <w:rFonts w:ascii="Times New Roman" w:hAnsi="Times New Roman" w:cs="Times New Roman"/>
          <w:i w:val="0"/>
          <w:sz w:val="24"/>
          <w:szCs w:val="24"/>
        </w:rPr>
        <w:t>n</w:t>
      </w:r>
      <w:r w:rsidRPr="009B3AC0">
        <w:rPr>
          <w:rFonts w:ascii="Times New Roman" w:hAnsi="Times New Roman" w:cs="Times New Roman"/>
          <w:i w:val="0"/>
          <w:sz w:val="24"/>
          <w:szCs w:val="24"/>
        </w:rPr>
        <w:t xml:space="preserve">- 1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Первоначальная сумма долга 400 тыс. руб. Проценты начисляются один раз в год по сложной ставке 6 %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сумму долга при погашении его единовременным платежам с процентами через 2 года: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452 800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449 440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453 500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Первоначальная сумма долга 400 тыс. руб.. Проценты начисляются один раз в год по сложной ставке 8%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сумму долга при погашении его единовременным платежом с процентами через 1,5 года: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448 948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450 800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450 500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Ставке сложных процентов 12% годовых при сроке 2 года эквивалентна ставка простых процентов, равная ...% годовых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12,7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14,1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13,0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Объединение платежей называется: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эквивалентностью;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консолидацией;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диверсификацией.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 современную (приведенную) величину суммы 200 000 руб., которая будет выплачена через 2 года при начислении сложных процентов один раз в год по ставке 8% годовых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175 952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171 468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174 903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Потребительский кредит на сумму 160 тыс. руб. открыт на 1 год по ставке 24 %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Погашение кредита   должно осуществляться равными срочными уплатами ежемесячно. Определите стоимость кредита.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37 800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39 200 руб.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38 400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Депозитный сертификат был куплен за 6 месяцев до срока его погашения по цене 500 000 руб. и продан за 3 месяца до срока погашения по цене 570 000 руб. Определите доходность купли - продажи финансового инструмента.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8 %;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12 %.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Владелец векселя номинальной стоимостью 720 тыс. руб. и сроком обращения 1 год предъявил его банку - эмитенту для учета за 45 дней до даты погашения. Банк учел его по простой ставке 14%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сумму, полученную владельцем векселя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=365 </w:t>
      </w: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дн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.)</w:t>
      </w: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cr/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707 784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711 650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701 562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Кредит в 520 тыс. руб. выдан на один год. Реальная доходность должна составить 4 %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сложной ставке. Расчетный уровень инфляции 12 % в год. Определите ставку процентов при выдаче кредита.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16,5%;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12,5 %;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19,4 %,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Дивиденд по обыкновенным акциям за год был объявлен в размере 35%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сумму дивиденда, полученную владельцем 10 акций номиналом 20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70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35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Акция номиналом 300 руб. куплена по курсу 150, по ней выплачивается дивиденд 30%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 Определите текущую доходность инвестированных средств.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30%;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20%;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50%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 моменту объявления выплаты дивидендов акционер оплатил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80 % стоимости акции, дивиденд по которой составил 100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 размер дивиденда, полученного инвестором: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180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100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380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Каков текущий годовой доход по облигации номиналом 1 000 рублей при 15 % годовых?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30%;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15%;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25%.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Определите курс акции, продаваемой по цене 250 руб., при номинале 100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250;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150;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120.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Рассчитайте наращенную стоимость сертификата номиналом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100 тыс. руб. при 8%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(проценты сложные) и сроком займа 2 года: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116 750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115 530 руб.;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116640 руб.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Банк в Копенгагене объявил следующую котировку валют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доллар США / датская крона - 5,8874 - 5,8882; доллар США / швейцарский франк - 1,1729-1,1735. Кросс - курс покупки и продажи швейцарского франка к датской кроне составит....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0,1992-0,1993;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5,0170 - 5,0202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Рендит</w:t>
      </w:r>
      <w:proofErr w:type="spell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характеризует, сколько рублей дохода получено акционером на каждый инвестированный рубль: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да;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нет.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вклад в банке увеличился на 200%, то это значит, что он увеличился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 раза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1,5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простую ставку увеличить в два раза, то сумма начисленных процентов увеличится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 раза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1,5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  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По оценкам индекс инфляции за год составит 1,15, при этом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ожидаемый уровень инфляции (в процентах) равен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...[]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Банк в   Копенгагене  установил следующий курс  доллара к датской кроне: покупка 5,7624, продажа - 5,7685 руб.  При обмене 100 долларов  клиент получит  датских крон.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Курс американского доллара к датской кроне составляет 5,8882.При обмене 100 долларов клиент получит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датских крон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На вклад 18000 руб. банк  за год и девять месяцев начислил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проценты по простой ставке 10%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сумме ...[]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Первоначальная величина вклада составляет 10 000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Проценты начисляются один раз в год по простой ставке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12% годовых с последующим присоединением их к сумме вклада. Через 2 года сумма вклада составит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Заемщик предполагает взять кредит с погашением его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через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три месяца суммой 627 тыс. руб.  Ставка по кредитам равна 18% годовых. Сумма, которую может взять заемщик, составит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Вексель на сумму 200 тыс. руб. со сроком уплаты 12 декабря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учтен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банке 5 ноября. При французской практике срок от даты учета до даты погашения составляет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дней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При учете векселя в банке по германской практике за 65 дней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 погашения по простой учетной ставке 9%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годовых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банк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обеспечил себе доход в  сумме 1625руб.  Номинальная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сумма векселя  составила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Множитель наращения при сложной ставке 10% годовых и сроке 3 года равен ...[] (с точностью до 3 знаков после запятой)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Если на вклад 10000 руб. начисляются 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сложные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10% годовых,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то через три года сумма начисленных на вклад процентов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будет равна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Сложные проценты на вклады начисляются ежемесячно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по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номинальной годовой ставке 12%. Для накопления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через</w:t>
      </w:r>
      <w:proofErr w:type="gramEnd"/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полгода 10615 руб. 20 коп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еобходима сумма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(с точностью до целых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)...[]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Через 2 года вкладчик должен получить 112550 руб. Банк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производит начисления на внесенную сумму по сложной ставке 6% годовых каждые полгода. Современная величина банковского депозита равна сумме</w:t>
      </w:r>
      <w:proofErr w:type="gramStart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...[] </w:t>
      </w:r>
      <w:proofErr w:type="gramEnd"/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00916">
        <w:rPr>
          <w:rFonts w:ascii="Times New Roman" w:hAnsi="Times New Roman" w:cs="Times New Roman"/>
          <w:i w:val="0"/>
          <w:sz w:val="24"/>
          <w:szCs w:val="24"/>
          <w:lang w:val="ru-RU"/>
        </w:rPr>
        <w:t>__________</w:t>
      </w:r>
    </w:p>
    <w:p w:rsidR="00CB384A" w:rsidRPr="00400916" w:rsidRDefault="00CB384A" w:rsidP="0040091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CB384A" w:rsidRPr="00400916" w:rsidSect="002D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CB384A"/>
    <w:rsid w:val="00012FB2"/>
    <w:rsid w:val="00062211"/>
    <w:rsid w:val="0007546E"/>
    <w:rsid w:val="00141A15"/>
    <w:rsid w:val="001943EA"/>
    <w:rsid w:val="001B54EA"/>
    <w:rsid w:val="001E7340"/>
    <w:rsid w:val="00200758"/>
    <w:rsid w:val="002C3077"/>
    <w:rsid w:val="002D13A0"/>
    <w:rsid w:val="002D5220"/>
    <w:rsid w:val="002E6B6A"/>
    <w:rsid w:val="003023F6"/>
    <w:rsid w:val="00306C36"/>
    <w:rsid w:val="00332F05"/>
    <w:rsid w:val="00377418"/>
    <w:rsid w:val="003C2AF9"/>
    <w:rsid w:val="003C75A6"/>
    <w:rsid w:val="003F12E8"/>
    <w:rsid w:val="00400916"/>
    <w:rsid w:val="00402BC1"/>
    <w:rsid w:val="00420877"/>
    <w:rsid w:val="00453ECA"/>
    <w:rsid w:val="0045761D"/>
    <w:rsid w:val="0049159F"/>
    <w:rsid w:val="0049238A"/>
    <w:rsid w:val="0049542F"/>
    <w:rsid w:val="004F342A"/>
    <w:rsid w:val="0058244D"/>
    <w:rsid w:val="005A79FD"/>
    <w:rsid w:val="006E6D13"/>
    <w:rsid w:val="0071450D"/>
    <w:rsid w:val="007C30F3"/>
    <w:rsid w:val="00930B43"/>
    <w:rsid w:val="009848D7"/>
    <w:rsid w:val="009B3AC0"/>
    <w:rsid w:val="009D5B82"/>
    <w:rsid w:val="00B05D4B"/>
    <w:rsid w:val="00B810CC"/>
    <w:rsid w:val="00BC388D"/>
    <w:rsid w:val="00BE389C"/>
    <w:rsid w:val="00BF3242"/>
    <w:rsid w:val="00C21834"/>
    <w:rsid w:val="00C32D72"/>
    <w:rsid w:val="00C503E5"/>
    <w:rsid w:val="00C66696"/>
    <w:rsid w:val="00C67FC6"/>
    <w:rsid w:val="00C92D3C"/>
    <w:rsid w:val="00CB384A"/>
    <w:rsid w:val="00D66A6A"/>
    <w:rsid w:val="00DD67B4"/>
    <w:rsid w:val="00EB4BBE"/>
    <w:rsid w:val="00EC21DC"/>
    <w:rsid w:val="00ED2FAA"/>
    <w:rsid w:val="00F11D47"/>
    <w:rsid w:val="00F525ED"/>
    <w:rsid w:val="00FE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4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5D4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D4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D4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D4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D4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D4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D4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D4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D4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4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05D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05D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05D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D4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D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5D4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05D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05D4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5D4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5D4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5D4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05D4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5D4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05D4B"/>
    <w:rPr>
      <w:b/>
      <w:bCs/>
      <w:spacing w:val="0"/>
    </w:rPr>
  </w:style>
  <w:style w:type="character" w:styleId="a9">
    <w:name w:val="Emphasis"/>
    <w:uiPriority w:val="20"/>
    <w:qFormat/>
    <w:rsid w:val="00B05D4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05D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05D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D4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05D4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05D4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05D4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05D4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05D4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05D4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05D4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05D4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D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4139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Picasso_2</dc:creator>
  <cp:keywords/>
  <dc:description/>
  <cp:lastModifiedBy>user</cp:lastModifiedBy>
  <cp:revision>7</cp:revision>
  <dcterms:created xsi:type="dcterms:W3CDTF">2012-12-26T06:31:00Z</dcterms:created>
  <dcterms:modified xsi:type="dcterms:W3CDTF">2013-01-16T17:05:00Z</dcterms:modified>
</cp:coreProperties>
</file>