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51" w:rsidRDefault="003344A8">
      <w:r>
        <w:t>Задача 1</w:t>
      </w:r>
    </w:p>
    <w:p w:rsidR="003344A8" w:rsidRDefault="00123BC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10795</wp:posOffset>
            </wp:positionV>
            <wp:extent cx="2146300" cy="2032000"/>
            <wp:effectExtent l="19050" t="0" r="6350" b="0"/>
            <wp:wrapTight wrapText="bothSides">
              <wp:wrapPolygon edited="0">
                <wp:start x="-192" y="0"/>
                <wp:lineTo x="-192" y="21465"/>
                <wp:lineTo x="21664" y="21465"/>
                <wp:lineTo x="21664" y="0"/>
                <wp:lineTo x="-192" y="0"/>
              </wp:wrapPolygon>
            </wp:wrapTight>
            <wp:docPr id="2" name="Рисунок 1" descr="C:\Users\Admin\Desktop\учеба\Электротехника\Электротехника\WP_2013011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еба\Электротехника\Электротехника\WP_20130114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4A8">
        <w:t>Для электрической цепи, схема которой изображена на рисунке 1.10, по заданным сопротивлениям и ЭДС, выполнить следующее:</w:t>
      </w:r>
      <w:r w:rsidRPr="00123BC4">
        <w:rPr>
          <w:noProof/>
          <w:lang w:eastAsia="ru-RU"/>
        </w:rPr>
        <w:t xml:space="preserve"> </w:t>
      </w:r>
    </w:p>
    <w:p w:rsidR="003344A8" w:rsidRDefault="003344A8" w:rsidP="003344A8">
      <w:pPr>
        <w:pStyle w:val="a3"/>
        <w:numPr>
          <w:ilvl w:val="0"/>
          <w:numId w:val="1"/>
        </w:numPr>
      </w:pPr>
      <w:r>
        <w:t>Составить и решить систему уравнений, необходимых для определения токов по первому и второму законам Кирхгофа</w:t>
      </w:r>
    </w:p>
    <w:p w:rsidR="003344A8" w:rsidRDefault="003344A8" w:rsidP="003344A8">
      <w:pPr>
        <w:pStyle w:val="a3"/>
        <w:numPr>
          <w:ilvl w:val="0"/>
          <w:numId w:val="1"/>
        </w:numPr>
      </w:pPr>
      <w:r>
        <w:t>Найти все точки, пользуясь методом узлового напряжения</w:t>
      </w:r>
    </w:p>
    <w:p w:rsidR="003344A8" w:rsidRDefault="003344A8" w:rsidP="003344A8">
      <w:pPr>
        <w:pStyle w:val="a3"/>
        <w:numPr>
          <w:ilvl w:val="0"/>
          <w:numId w:val="1"/>
        </w:numPr>
      </w:pPr>
      <w:r>
        <w:t>Составить баланс мощностей для заданной системы и режимы работы источников ЭДС</w:t>
      </w:r>
    </w:p>
    <w:tbl>
      <w:tblPr>
        <w:tblStyle w:val="a4"/>
        <w:tblW w:w="0" w:type="auto"/>
        <w:jc w:val="center"/>
        <w:tblLook w:val="04A0"/>
      </w:tblPr>
      <w:tblGrid>
        <w:gridCol w:w="683"/>
        <w:gridCol w:w="683"/>
        <w:gridCol w:w="684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B358EC" w:rsidTr="00CA1DB6">
        <w:trPr>
          <w:jc w:val="center"/>
        </w:trPr>
        <w:tc>
          <w:tcPr>
            <w:tcW w:w="2050" w:type="dxa"/>
            <w:gridSpan w:val="3"/>
          </w:tcPr>
          <w:p w:rsidR="00B358EC" w:rsidRDefault="00B358EC" w:rsidP="00CA1DB6">
            <w:pPr>
              <w:jc w:val="center"/>
            </w:pPr>
            <w:r>
              <w:t xml:space="preserve">ЭДС источников, </w:t>
            </w:r>
            <w:proofErr w:type="gramStart"/>
            <w:r>
              <w:t>В</w:t>
            </w:r>
            <w:proofErr w:type="gramEnd"/>
          </w:p>
        </w:tc>
        <w:tc>
          <w:tcPr>
            <w:tcW w:w="6155" w:type="dxa"/>
            <w:gridSpan w:val="9"/>
          </w:tcPr>
          <w:p w:rsidR="00B358EC" w:rsidRDefault="00CA1DB6" w:rsidP="00CA1DB6">
            <w:pPr>
              <w:jc w:val="center"/>
            </w:pPr>
            <w:r>
              <w:t>Сопротивление резисторов, Ом</w:t>
            </w:r>
          </w:p>
        </w:tc>
      </w:tr>
      <w:tr w:rsidR="00B358EC" w:rsidTr="00CA1DB6">
        <w:trPr>
          <w:jc w:val="center"/>
        </w:trPr>
        <w:tc>
          <w:tcPr>
            <w:tcW w:w="683" w:type="dxa"/>
          </w:tcPr>
          <w:p w:rsidR="00B358EC" w:rsidRPr="00CA1DB6" w:rsidRDefault="00B358EC" w:rsidP="00CA1DB6">
            <w:pPr>
              <w:jc w:val="center"/>
              <w:rPr>
                <w:vertAlign w:val="subscript"/>
              </w:rPr>
            </w:pPr>
            <w:r>
              <w:t>Е</w:t>
            </w:r>
            <w:proofErr w:type="gramStart"/>
            <w:r w:rsidR="00CA1DB6">
              <w:rPr>
                <w:vertAlign w:val="subscript"/>
              </w:rPr>
              <w:t>1</w:t>
            </w:r>
            <w:proofErr w:type="gramEnd"/>
          </w:p>
        </w:tc>
        <w:tc>
          <w:tcPr>
            <w:tcW w:w="683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</w:rPr>
            </w:pPr>
            <w:r>
              <w:t>Е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</w:rPr>
            </w:pPr>
            <w:r>
              <w:t>Е</w:t>
            </w:r>
            <w:r>
              <w:rPr>
                <w:vertAlign w:val="subscript"/>
              </w:rPr>
              <w:t>3</w:t>
            </w:r>
          </w:p>
        </w:tc>
        <w:tc>
          <w:tcPr>
            <w:tcW w:w="683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01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02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03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6</w:t>
            </w:r>
          </w:p>
        </w:tc>
      </w:tr>
      <w:tr w:rsidR="00B358EC" w:rsidTr="00CA1DB6">
        <w:trPr>
          <w:jc w:val="center"/>
        </w:trPr>
        <w:tc>
          <w:tcPr>
            <w:tcW w:w="683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3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83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84" w:type="dxa"/>
          </w:tcPr>
          <w:p w:rsidR="00B358EC" w:rsidRDefault="00CA1DB6" w:rsidP="00CA1DB6">
            <w:pPr>
              <w:jc w:val="center"/>
            </w:pPr>
            <w:r>
              <w:t>∞</w:t>
            </w:r>
          </w:p>
        </w:tc>
        <w:tc>
          <w:tcPr>
            <w:tcW w:w="684" w:type="dxa"/>
          </w:tcPr>
          <w:p w:rsidR="00B358EC" w:rsidRPr="00CA1DB6" w:rsidRDefault="00CA1DB6" w:rsidP="00CA1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3344A8" w:rsidRDefault="003344A8" w:rsidP="00CA1DB6">
      <w:pPr>
        <w:jc w:val="center"/>
        <w:rPr>
          <w:lang w:val="en-US"/>
        </w:rPr>
      </w:pPr>
    </w:p>
    <w:p w:rsidR="00CE77C7" w:rsidRPr="00CE77C7" w:rsidRDefault="00CE77C7" w:rsidP="00CA1DB6">
      <w:pPr>
        <w:jc w:val="center"/>
        <w:rPr>
          <w:lang w:val="en-US"/>
        </w:rPr>
      </w:pPr>
    </w:p>
    <w:p w:rsidR="00964F84" w:rsidRDefault="00964F84" w:rsidP="00964F84">
      <w:r>
        <w:t>Задача 2</w:t>
      </w:r>
    </w:p>
    <w:p w:rsidR="00964F84" w:rsidRDefault="00CF1AE7" w:rsidP="00964F8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85725</wp:posOffset>
            </wp:positionV>
            <wp:extent cx="2114550" cy="1162050"/>
            <wp:effectExtent l="19050" t="0" r="0" b="0"/>
            <wp:wrapSquare wrapText="bothSides"/>
            <wp:docPr id="4" name="Рисунок 1" descr="C:\Users\Admin\Desktop\учеба\Электротехника\Электротехника\P104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еба\Электротехника\Электротехника\P10406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F84">
        <w:t>Для электрической цепи, схема которой изображена на рисунке 2.11, по заданным в таблице параметрам и ЭДС источника определить токи во всех ветвях цепи и напряжения на отдельных участках цепи. Составить баланс активной и реактивной мощностей. Построить в масштабе на комплексной плоскости векторную диаграмму. Определить показание вольтметра и активную мощность, измеряемую ваттметром.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992"/>
        <w:gridCol w:w="993"/>
        <w:gridCol w:w="981"/>
        <w:gridCol w:w="870"/>
        <w:gridCol w:w="870"/>
        <w:gridCol w:w="870"/>
        <w:gridCol w:w="870"/>
        <w:gridCol w:w="870"/>
        <w:gridCol w:w="871"/>
      </w:tblGrid>
      <w:tr w:rsidR="00D07246" w:rsidTr="00D07246">
        <w:tc>
          <w:tcPr>
            <w:tcW w:w="675" w:type="dxa"/>
          </w:tcPr>
          <w:p w:rsidR="00D07246" w:rsidRDefault="00D07246" w:rsidP="00964F84">
            <w:r>
              <w:t>Е, В</w:t>
            </w:r>
          </w:p>
        </w:tc>
        <w:tc>
          <w:tcPr>
            <w:tcW w:w="709" w:type="dxa"/>
          </w:tcPr>
          <w:p w:rsidR="00D07246" w:rsidRDefault="00D07246" w:rsidP="00964F84">
            <w:r>
              <w:t xml:space="preserve">Ƒ, </w:t>
            </w:r>
            <w:proofErr w:type="gramStart"/>
            <w:r>
              <w:t>Гц</w:t>
            </w:r>
            <w:proofErr w:type="gramEnd"/>
          </w:p>
        </w:tc>
        <w:tc>
          <w:tcPr>
            <w:tcW w:w="992" w:type="dxa"/>
          </w:tcPr>
          <w:p w:rsidR="00D07246" w:rsidRPr="00D07246" w:rsidRDefault="00D07246" w:rsidP="00964F84">
            <w:r>
              <w:t>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, мкФ</w:t>
            </w:r>
          </w:p>
        </w:tc>
        <w:tc>
          <w:tcPr>
            <w:tcW w:w="993" w:type="dxa"/>
          </w:tcPr>
          <w:p w:rsidR="00D07246" w:rsidRDefault="00D07246" w:rsidP="00964F84">
            <w:r>
              <w:t>С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, мкФ</w:t>
            </w:r>
          </w:p>
        </w:tc>
        <w:tc>
          <w:tcPr>
            <w:tcW w:w="981" w:type="dxa"/>
          </w:tcPr>
          <w:p w:rsidR="00D07246" w:rsidRDefault="00D07246" w:rsidP="00964F84">
            <w:r>
              <w:t>С</w:t>
            </w:r>
            <w:r>
              <w:rPr>
                <w:vertAlign w:val="subscript"/>
              </w:rPr>
              <w:t>3</w:t>
            </w:r>
            <w:r>
              <w:t>, мкФ</w:t>
            </w:r>
          </w:p>
        </w:tc>
        <w:tc>
          <w:tcPr>
            <w:tcW w:w="870" w:type="dxa"/>
          </w:tcPr>
          <w:p w:rsidR="00D07246" w:rsidRDefault="00D07246" w:rsidP="00964F84"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1</w:t>
            </w:r>
            <w:r>
              <w:t>, мГн</w:t>
            </w:r>
          </w:p>
        </w:tc>
        <w:tc>
          <w:tcPr>
            <w:tcW w:w="870" w:type="dxa"/>
          </w:tcPr>
          <w:p w:rsidR="00D07246" w:rsidRDefault="00D07246" w:rsidP="00964F84"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  <w:r>
              <w:t>, мГн</w:t>
            </w:r>
          </w:p>
        </w:tc>
        <w:tc>
          <w:tcPr>
            <w:tcW w:w="870" w:type="dxa"/>
          </w:tcPr>
          <w:p w:rsidR="00D07246" w:rsidRDefault="00D07246" w:rsidP="00964F84"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3</w:t>
            </w:r>
            <w:r>
              <w:t>, мГн</w:t>
            </w:r>
          </w:p>
        </w:tc>
        <w:tc>
          <w:tcPr>
            <w:tcW w:w="870" w:type="dxa"/>
          </w:tcPr>
          <w:p w:rsidR="00D07246" w:rsidRPr="00D07246" w:rsidRDefault="00D07246" w:rsidP="00964F84"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, Ом</w:t>
            </w:r>
          </w:p>
        </w:tc>
        <w:tc>
          <w:tcPr>
            <w:tcW w:w="870" w:type="dxa"/>
          </w:tcPr>
          <w:p w:rsidR="00D07246" w:rsidRDefault="00D07246" w:rsidP="00964F84"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t>, Ом</w:t>
            </w:r>
          </w:p>
        </w:tc>
        <w:tc>
          <w:tcPr>
            <w:tcW w:w="871" w:type="dxa"/>
          </w:tcPr>
          <w:p w:rsidR="00D07246" w:rsidRDefault="00D07246" w:rsidP="00964F84"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t>, Ом</w:t>
            </w:r>
          </w:p>
        </w:tc>
      </w:tr>
      <w:tr w:rsidR="00D07246" w:rsidTr="00D07246">
        <w:tc>
          <w:tcPr>
            <w:tcW w:w="675" w:type="dxa"/>
          </w:tcPr>
          <w:p w:rsidR="00D07246" w:rsidRDefault="00D07246" w:rsidP="00D07246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D07246" w:rsidRDefault="00D07246" w:rsidP="00D07246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D07246" w:rsidRPr="00D07246" w:rsidRDefault="00D07246" w:rsidP="00D07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D07246" w:rsidRPr="00D07246" w:rsidRDefault="00D07246" w:rsidP="00D07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637</w:t>
            </w:r>
          </w:p>
        </w:tc>
        <w:tc>
          <w:tcPr>
            <w:tcW w:w="981" w:type="dxa"/>
          </w:tcPr>
          <w:p w:rsidR="00D07246" w:rsidRPr="00D07246" w:rsidRDefault="00D07246" w:rsidP="00D07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70" w:type="dxa"/>
          </w:tcPr>
          <w:p w:rsidR="00D07246" w:rsidRPr="00D07246" w:rsidRDefault="00D07246" w:rsidP="00D07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15.9</w:t>
            </w:r>
          </w:p>
        </w:tc>
        <w:tc>
          <w:tcPr>
            <w:tcW w:w="870" w:type="dxa"/>
          </w:tcPr>
          <w:p w:rsidR="00D07246" w:rsidRPr="00D07246" w:rsidRDefault="00D07246" w:rsidP="00D07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70" w:type="dxa"/>
          </w:tcPr>
          <w:p w:rsidR="00D07246" w:rsidRPr="00D07246" w:rsidRDefault="00D07246" w:rsidP="00D07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6.37</w:t>
            </w:r>
          </w:p>
        </w:tc>
        <w:tc>
          <w:tcPr>
            <w:tcW w:w="870" w:type="dxa"/>
          </w:tcPr>
          <w:p w:rsidR="00D07246" w:rsidRPr="00D07246" w:rsidRDefault="00D07246" w:rsidP="00D07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70" w:type="dxa"/>
          </w:tcPr>
          <w:p w:rsidR="00D07246" w:rsidRPr="00D07246" w:rsidRDefault="00D07246" w:rsidP="00D07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71" w:type="dxa"/>
          </w:tcPr>
          <w:p w:rsidR="00D07246" w:rsidRPr="00D07246" w:rsidRDefault="00D07246" w:rsidP="00D07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964F84" w:rsidRDefault="00964F84" w:rsidP="00964F84">
      <w:pPr>
        <w:rPr>
          <w:lang w:val="en-US"/>
        </w:rPr>
      </w:pPr>
    </w:p>
    <w:p w:rsidR="00CF1AE7" w:rsidRDefault="00CF1AE7" w:rsidP="00964F84">
      <w:pPr>
        <w:rPr>
          <w:lang w:val="en-US"/>
        </w:rPr>
      </w:pPr>
    </w:p>
    <w:p w:rsidR="00CF1AE7" w:rsidRDefault="00CE77C7" w:rsidP="00964F8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310515</wp:posOffset>
            </wp:positionV>
            <wp:extent cx="1949450" cy="1675765"/>
            <wp:effectExtent l="19050" t="0" r="0" b="0"/>
            <wp:wrapSquare wrapText="bothSides"/>
            <wp:docPr id="8" name="Рисунок 3" descr="C:\Users\Admin\Desktop\учеба\Электротехника\Электротехника\WP_2013011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учеба\Электротехника\Электротехника\WP_20130114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AE7">
        <w:t>Задача 3</w:t>
      </w:r>
    </w:p>
    <w:p w:rsidR="00CF1AE7" w:rsidRDefault="00CF1AE7" w:rsidP="00964F84">
      <w:r>
        <w:t xml:space="preserve">Для электрической цепи, схема которой изображена на рис. 3.4а, по заданным в таблице параметрам и линейному напряжению, определить фазные и линейные токи, ток в нейтральном проводе (для </w:t>
      </w:r>
      <w:proofErr w:type="spellStart"/>
      <w:r>
        <w:t>четырехпроводной</w:t>
      </w:r>
      <w:proofErr w:type="spellEnd"/>
      <w:r>
        <w:t xml:space="preserve"> схемы), активную мощность всей цепи и каждой фазы отдельно. Построить векторную диаграмму токов и напряжений на комплексной плоскости.</w:t>
      </w:r>
    </w:p>
    <w:tbl>
      <w:tblPr>
        <w:tblStyle w:val="a4"/>
        <w:tblW w:w="0" w:type="auto"/>
        <w:tblLook w:val="04A0"/>
      </w:tblPr>
      <w:tblGrid>
        <w:gridCol w:w="963"/>
        <w:gridCol w:w="992"/>
        <w:gridCol w:w="944"/>
        <w:gridCol w:w="944"/>
        <w:gridCol w:w="992"/>
        <w:gridCol w:w="945"/>
        <w:gridCol w:w="945"/>
      </w:tblGrid>
      <w:tr w:rsidR="00CF1AE7" w:rsidTr="00CF1AE7">
        <w:tc>
          <w:tcPr>
            <w:tcW w:w="1367" w:type="dxa"/>
          </w:tcPr>
          <w:p w:rsidR="00CF1AE7" w:rsidRPr="00CF1AE7" w:rsidRDefault="00CF1AE7" w:rsidP="00CE77C7">
            <w:pPr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л</w:t>
            </w:r>
            <w:r>
              <w:t>, В</w:t>
            </w:r>
          </w:p>
        </w:tc>
        <w:tc>
          <w:tcPr>
            <w:tcW w:w="1367" w:type="dxa"/>
          </w:tcPr>
          <w:p w:rsidR="00CF1AE7" w:rsidRPr="00CF1AE7" w:rsidRDefault="00CF1AE7" w:rsidP="00CE77C7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 xml:space="preserve">, </w:t>
            </w:r>
            <w:r>
              <w:t>Ом</w:t>
            </w:r>
          </w:p>
        </w:tc>
        <w:tc>
          <w:tcPr>
            <w:tcW w:w="1367" w:type="dxa"/>
          </w:tcPr>
          <w:p w:rsidR="00CF1AE7" w:rsidRDefault="00CF1AE7" w:rsidP="00CE77C7">
            <w:pPr>
              <w:jc w:val="center"/>
            </w:pP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, </w:t>
            </w:r>
            <w:r>
              <w:t>Ом</w:t>
            </w:r>
          </w:p>
        </w:tc>
        <w:tc>
          <w:tcPr>
            <w:tcW w:w="1367" w:type="dxa"/>
          </w:tcPr>
          <w:p w:rsidR="00CF1AE7" w:rsidRDefault="00CF1AE7" w:rsidP="00CE77C7">
            <w:pPr>
              <w:jc w:val="center"/>
            </w:pP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 xml:space="preserve">, </w:t>
            </w:r>
            <w:r>
              <w:t>Ом</w:t>
            </w:r>
          </w:p>
        </w:tc>
        <w:tc>
          <w:tcPr>
            <w:tcW w:w="1367" w:type="dxa"/>
          </w:tcPr>
          <w:p w:rsidR="00CF1AE7" w:rsidRDefault="00CF1AE7" w:rsidP="00CE77C7">
            <w:pPr>
              <w:jc w:val="center"/>
            </w:pPr>
            <w:proofErr w:type="spellStart"/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, </w:t>
            </w:r>
            <w:r>
              <w:t>Ом</w:t>
            </w:r>
          </w:p>
        </w:tc>
        <w:tc>
          <w:tcPr>
            <w:tcW w:w="1368" w:type="dxa"/>
          </w:tcPr>
          <w:p w:rsidR="00CF1AE7" w:rsidRDefault="00CF1AE7" w:rsidP="00CE77C7">
            <w:pPr>
              <w:jc w:val="center"/>
            </w:pPr>
            <w:proofErr w:type="spellStart"/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, </w:t>
            </w:r>
            <w:r>
              <w:t>Ом</w:t>
            </w:r>
          </w:p>
        </w:tc>
        <w:tc>
          <w:tcPr>
            <w:tcW w:w="1368" w:type="dxa"/>
          </w:tcPr>
          <w:p w:rsidR="00CF1AE7" w:rsidRDefault="00CF1AE7" w:rsidP="00CE77C7">
            <w:pPr>
              <w:jc w:val="center"/>
            </w:pPr>
            <w:proofErr w:type="spellStart"/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 xml:space="preserve">, </w:t>
            </w:r>
            <w:r>
              <w:t>Ом</w:t>
            </w:r>
          </w:p>
        </w:tc>
      </w:tr>
      <w:tr w:rsidR="00CF1AE7" w:rsidTr="00CF1AE7">
        <w:tc>
          <w:tcPr>
            <w:tcW w:w="1367" w:type="dxa"/>
          </w:tcPr>
          <w:p w:rsidR="00CF1AE7" w:rsidRPr="00CF1AE7" w:rsidRDefault="00CF1AE7" w:rsidP="00CE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367" w:type="dxa"/>
          </w:tcPr>
          <w:p w:rsidR="00CF1AE7" w:rsidRPr="00CF1AE7" w:rsidRDefault="00CF1AE7" w:rsidP="00CE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16.8</w:t>
            </w:r>
          </w:p>
        </w:tc>
        <w:tc>
          <w:tcPr>
            <w:tcW w:w="1367" w:type="dxa"/>
          </w:tcPr>
          <w:p w:rsidR="00CF1AE7" w:rsidRPr="00CF1AE7" w:rsidRDefault="00CF1AE7" w:rsidP="00CE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67" w:type="dxa"/>
          </w:tcPr>
          <w:p w:rsidR="00CF1AE7" w:rsidRPr="00CE77C7" w:rsidRDefault="00CE77C7" w:rsidP="00CE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67" w:type="dxa"/>
          </w:tcPr>
          <w:p w:rsidR="00CF1AE7" w:rsidRPr="00CE77C7" w:rsidRDefault="00CE77C7" w:rsidP="00CE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14.2</w:t>
            </w:r>
          </w:p>
        </w:tc>
        <w:tc>
          <w:tcPr>
            <w:tcW w:w="1368" w:type="dxa"/>
          </w:tcPr>
          <w:p w:rsidR="00CF1AE7" w:rsidRPr="00CE77C7" w:rsidRDefault="00CE77C7" w:rsidP="00CE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8" w:type="dxa"/>
          </w:tcPr>
          <w:p w:rsidR="00CF1AE7" w:rsidRPr="00CE77C7" w:rsidRDefault="00CE77C7" w:rsidP="00CE7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CF1AE7" w:rsidRPr="00CF1AE7" w:rsidRDefault="00CF1AE7" w:rsidP="00964F84"/>
    <w:sectPr w:rsidR="00CF1AE7" w:rsidRPr="00CF1AE7" w:rsidSect="00AC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247"/>
    <w:multiLevelType w:val="hybridMultilevel"/>
    <w:tmpl w:val="8B44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4A8"/>
    <w:rsid w:val="00123BC4"/>
    <w:rsid w:val="003344A8"/>
    <w:rsid w:val="00595CE3"/>
    <w:rsid w:val="005E4C5B"/>
    <w:rsid w:val="00964F84"/>
    <w:rsid w:val="00A57CC4"/>
    <w:rsid w:val="00AC2251"/>
    <w:rsid w:val="00B358EC"/>
    <w:rsid w:val="00CA1DB6"/>
    <w:rsid w:val="00CE77C7"/>
    <w:rsid w:val="00CF1AE7"/>
    <w:rsid w:val="00D0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A8"/>
    <w:pPr>
      <w:ind w:left="720"/>
      <w:contextualSpacing/>
    </w:pPr>
  </w:style>
  <w:style w:type="table" w:styleId="a4">
    <w:name w:val="Table Grid"/>
    <w:basedOn w:val="a1"/>
    <w:uiPriority w:val="59"/>
    <w:rsid w:val="0033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BBEEC-F821-4D9E-BB8B-D5DCBB8B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2013-01-13T15:38:00Z</dcterms:created>
  <dcterms:modified xsi:type="dcterms:W3CDTF">2013-01-14T13:40:00Z</dcterms:modified>
</cp:coreProperties>
</file>