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D78" w:rsidRPr="001318F2" w:rsidRDefault="001318F2">
      <w:pPr>
        <w:rPr>
          <w:color w:val="FF0000"/>
        </w:rPr>
      </w:pPr>
      <w:r w:rsidRPr="001318F2">
        <w:rPr>
          <w:b/>
          <w:color w:val="FF0000"/>
          <w:sz w:val="24"/>
          <w:szCs w:val="24"/>
        </w:rPr>
        <w:t>решить</w:t>
      </w:r>
      <w:r w:rsidR="00697D78" w:rsidRPr="001318F2">
        <w:rPr>
          <w:b/>
          <w:color w:val="FF0000"/>
          <w:sz w:val="24"/>
          <w:szCs w:val="24"/>
        </w:rPr>
        <w:t xml:space="preserve"> симплексн</w:t>
      </w:r>
      <w:r w:rsidRPr="001318F2">
        <w:rPr>
          <w:b/>
          <w:color w:val="FF0000"/>
          <w:sz w:val="24"/>
          <w:szCs w:val="24"/>
        </w:rPr>
        <w:t>ым методом задачу.</w:t>
      </w:r>
      <w:r w:rsidRPr="001318F2">
        <w:rPr>
          <w:color w:val="FF0000"/>
        </w:rPr>
        <w:t xml:space="preserve"> </w:t>
      </w:r>
      <w:r w:rsidRPr="001318F2">
        <w:rPr>
          <w:i/>
          <w:color w:val="FF0000"/>
        </w:rPr>
        <w:t>(6 вариант)</w:t>
      </w:r>
      <w:r>
        <w:rPr>
          <w:i/>
          <w:color w:val="FF0000"/>
        </w:rPr>
        <w:t xml:space="preserve"> – с объяснением на базе первокурсника</w:t>
      </w:r>
    </w:p>
    <w:p w:rsidR="001318F2" w:rsidRDefault="001318F2">
      <w:r>
        <w:rPr>
          <w:noProof/>
          <w:lang w:eastAsia="ru-RU"/>
        </w:rPr>
        <w:drawing>
          <wp:inline distT="0" distB="0" distL="0" distR="0">
            <wp:extent cx="5749290" cy="7675245"/>
            <wp:effectExtent l="19050" t="0" r="3810" b="0"/>
            <wp:docPr id="1" name="Рисунок 1" descr="C:\Users\1\Desktop\Кристиночка\iVSroyLtz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ристиночка\iVSroyLtzt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675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4C" w:rsidRDefault="007C374C"/>
    <w:sectPr w:rsidR="007C374C" w:rsidSect="007C3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7D78"/>
    <w:rsid w:val="00024919"/>
    <w:rsid w:val="001318F2"/>
    <w:rsid w:val="00697D78"/>
    <w:rsid w:val="007C374C"/>
    <w:rsid w:val="00932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2013-01-14T10:17:00Z</dcterms:created>
  <dcterms:modified xsi:type="dcterms:W3CDTF">2013-01-14T10:43:00Z</dcterms:modified>
</cp:coreProperties>
</file>