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93" w:rsidRDefault="00213F61">
      <w:r>
        <w:rPr>
          <w:noProof/>
          <w:lang w:eastAsia="ru-RU"/>
        </w:rPr>
        <w:drawing>
          <wp:inline distT="0" distB="0" distL="0" distR="0">
            <wp:extent cx="5934075" cy="2076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61" w:rsidRDefault="00FD1031">
      <w:r w:rsidRPr="00FD1031">
        <w:t>для заданн</w:t>
      </w:r>
      <w:r>
        <w:t>ых</w:t>
      </w:r>
      <w:r w:rsidRPr="00FD1031">
        <w:t xml:space="preserve"> бал</w:t>
      </w:r>
      <w:r>
        <w:t>ок</w:t>
      </w:r>
      <w:r w:rsidRPr="00FD1031">
        <w:t xml:space="preserve"> построить эпюру </w:t>
      </w:r>
      <w:proofErr w:type="spellStart"/>
      <w:r w:rsidRPr="00FD1031">
        <w:t>всф</w:t>
      </w:r>
      <w:proofErr w:type="spellEnd"/>
      <w:r w:rsidRPr="00FD1031">
        <w:t>, выразив ординату эпюры через q и a</w:t>
      </w:r>
      <w:r>
        <w:t>.</w:t>
      </w:r>
    </w:p>
    <w:p w:rsidR="00FD1031" w:rsidRPr="00FD1031" w:rsidRDefault="00FD1031">
      <w:pPr>
        <w:rPr>
          <w:vertAlign w:val="superscript"/>
          <w:lang w:val="en-US"/>
        </w:rPr>
      </w:pPr>
      <w:r>
        <w:rPr>
          <w:lang w:val="en-US"/>
        </w:rPr>
        <w:t>P=</w:t>
      </w:r>
      <w:proofErr w:type="spellStart"/>
      <w:r>
        <w:rPr>
          <w:lang w:val="en-US"/>
        </w:rPr>
        <w:t>qa,</w:t>
      </w:r>
      <w:bookmarkStart w:id="0" w:name="_GoBack"/>
      <w:bookmarkEnd w:id="0"/>
      <w:r>
        <w:rPr>
          <w:lang w:val="en-US"/>
        </w:rPr>
        <w:t>M</w:t>
      </w:r>
      <w:proofErr w:type="spellEnd"/>
      <w:r>
        <w:rPr>
          <w:lang w:val="en-US"/>
        </w:rPr>
        <w:t>=qa</w:t>
      </w:r>
      <w:r>
        <w:rPr>
          <w:vertAlign w:val="superscript"/>
          <w:lang w:val="en-US"/>
        </w:rPr>
        <w:t>2</w:t>
      </w:r>
    </w:p>
    <w:sectPr w:rsidR="00FD1031" w:rsidRPr="00FD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8E" w:rsidRDefault="00A1028E" w:rsidP="00FD1031">
      <w:pPr>
        <w:spacing w:after="0" w:line="240" w:lineRule="auto"/>
      </w:pPr>
      <w:r>
        <w:separator/>
      </w:r>
    </w:p>
  </w:endnote>
  <w:endnote w:type="continuationSeparator" w:id="0">
    <w:p w:rsidR="00A1028E" w:rsidRDefault="00A1028E" w:rsidP="00FD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8E" w:rsidRDefault="00A1028E" w:rsidP="00FD1031">
      <w:pPr>
        <w:spacing w:after="0" w:line="240" w:lineRule="auto"/>
      </w:pPr>
      <w:r>
        <w:separator/>
      </w:r>
    </w:p>
  </w:footnote>
  <w:footnote w:type="continuationSeparator" w:id="0">
    <w:p w:rsidR="00A1028E" w:rsidRDefault="00A1028E" w:rsidP="00FD1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61"/>
    <w:rsid w:val="00213F61"/>
    <w:rsid w:val="00697C8D"/>
    <w:rsid w:val="006B6847"/>
    <w:rsid w:val="006E6193"/>
    <w:rsid w:val="007221C2"/>
    <w:rsid w:val="0072426E"/>
    <w:rsid w:val="0087600A"/>
    <w:rsid w:val="00A1028E"/>
    <w:rsid w:val="00AD488E"/>
    <w:rsid w:val="00AF3E46"/>
    <w:rsid w:val="00BE083B"/>
    <w:rsid w:val="00C20400"/>
    <w:rsid w:val="00DC331A"/>
    <w:rsid w:val="00E018A9"/>
    <w:rsid w:val="00E95188"/>
    <w:rsid w:val="00EC549F"/>
    <w:rsid w:val="00F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031"/>
  </w:style>
  <w:style w:type="paragraph" w:styleId="a7">
    <w:name w:val="footer"/>
    <w:basedOn w:val="a"/>
    <w:link w:val="a8"/>
    <w:uiPriority w:val="99"/>
    <w:unhideWhenUsed/>
    <w:rsid w:val="00FD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F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031"/>
  </w:style>
  <w:style w:type="paragraph" w:styleId="a7">
    <w:name w:val="footer"/>
    <w:basedOn w:val="a"/>
    <w:link w:val="a8"/>
    <w:uiPriority w:val="99"/>
    <w:unhideWhenUsed/>
    <w:rsid w:val="00FD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2012-12-29T19:19:00Z</dcterms:created>
  <dcterms:modified xsi:type="dcterms:W3CDTF">2012-12-29T19:19:00Z</dcterms:modified>
</cp:coreProperties>
</file>