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3F" w:rsidRPr="005E1C3F" w:rsidRDefault="005E1C3F" w:rsidP="005E1C3F">
      <w:pPr>
        <w:spacing w:before="100" w:beforeAutospacing="1" w:after="100" w:afterAutospacing="1" w:line="240" w:lineRule="auto"/>
        <w:ind w:firstLine="284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1. </w:t>
      </w:r>
      <w:r w:rsidRPr="005E1C3F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На плоскопараллельную стеклянную пластинку толщиной </w:t>
      </w:r>
      <w:r w:rsidRPr="005E1C3F">
        <w:rPr>
          <w:rFonts w:ascii="Trebuchet MS" w:eastAsia="Times New Roman" w:hAnsi="Trebuchet MS" w:cs="Times New Roman"/>
          <w:i/>
          <w:iCs/>
          <w:sz w:val="28"/>
          <w:szCs w:val="28"/>
          <w:lang w:val="en-US" w:eastAsia="ru-RU"/>
        </w:rPr>
        <w:t>d</w:t>
      </w:r>
      <w:r w:rsidRPr="005E1C3F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= 2 см падает луч света под углом </w:t>
      </w:r>
      <w:r w:rsidRPr="005E1C3F">
        <w:rPr>
          <w:rFonts w:ascii="Trebuchet MS" w:eastAsia="Times New Roman" w:hAnsi="Trebuchet MS" w:cs="Times New Roman"/>
          <w:i/>
          <w:iCs/>
          <w:sz w:val="28"/>
          <w:szCs w:val="28"/>
          <w:lang w:eastAsia="ru-RU"/>
        </w:rPr>
        <w:t>i</w:t>
      </w:r>
      <w:r w:rsidRPr="005E1C3F">
        <w:rPr>
          <w:rFonts w:ascii="Trebuchet MS" w:eastAsia="Times New Roman" w:hAnsi="Trebuchet MS" w:cs="Times New Roman"/>
          <w:b/>
          <w:bCs/>
          <w:sz w:val="28"/>
          <w:szCs w:val="28"/>
          <w:vertAlign w:val="subscript"/>
          <w:lang w:eastAsia="ru-RU"/>
        </w:rPr>
        <w:t>1</w:t>
      </w:r>
      <w:r w:rsidRPr="005E1C3F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= 60°. Показатель преломления стекла </w:t>
      </w:r>
      <w:r w:rsidRPr="005E1C3F">
        <w:rPr>
          <w:rFonts w:ascii="Trebuchet MS" w:eastAsia="Times New Roman" w:hAnsi="Trebuchet MS" w:cs="Times New Roman"/>
          <w:i/>
          <w:iCs/>
          <w:sz w:val="28"/>
          <w:szCs w:val="28"/>
          <w:lang w:val="en-US" w:eastAsia="ru-RU"/>
        </w:rPr>
        <w:t>n</w:t>
      </w:r>
      <w:r w:rsidRPr="005E1C3F">
        <w:rPr>
          <w:rFonts w:ascii="Trebuchet MS" w:eastAsia="Times New Roman" w:hAnsi="Trebuchet MS" w:cs="Times New Roman"/>
          <w:sz w:val="28"/>
          <w:szCs w:val="28"/>
          <w:lang w:eastAsia="ru-RU"/>
        </w:rPr>
        <w:t xml:space="preserve"> = 1,73. Часть света отражается, а часть, преломляясь, проходит в стекло, отражается от нижней поверх</w:t>
      </w:r>
      <w:r w:rsidRPr="005E1C3F">
        <w:rPr>
          <w:rFonts w:ascii="Trebuchet MS" w:eastAsia="Times New Roman" w:hAnsi="Trebuchet MS" w:cs="Times New Roman"/>
          <w:sz w:val="28"/>
          <w:szCs w:val="28"/>
          <w:lang w:eastAsia="ru-RU"/>
        </w:rPr>
        <w:softHyphen/>
        <w:t>ности пластинки и, преломляясь вторично, выходит обратно в воздух параллельно первому отраженному лучу (рис. 13). Найдите рас</w:t>
      </w:r>
      <w:r w:rsidRPr="005E1C3F">
        <w:rPr>
          <w:rFonts w:ascii="Trebuchet MS" w:eastAsia="Times New Roman" w:hAnsi="Trebuchet MS" w:cs="Times New Roman"/>
          <w:sz w:val="28"/>
          <w:szCs w:val="28"/>
          <w:lang w:eastAsia="ru-RU"/>
        </w:rPr>
        <w:softHyphen/>
        <w:t>стояние</w:t>
      </w:r>
      <w:r w:rsidRPr="005E1C3F">
        <w:rPr>
          <w:rFonts w:ascii="Trebuchet MS" w:eastAsia="Times New Roman" w:hAnsi="Trebuchet MS" w:cs="Times New Roman"/>
          <w:i/>
          <w:iCs/>
          <w:sz w:val="28"/>
          <w:szCs w:val="28"/>
          <w:lang w:val="en-US" w:eastAsia="ru-RU"/>
        </w:rPr>
        <w:t>l</w:t>
      </w:r>
      <w:r w:rsidRPr="005E1C3F">
        <w:rPr>
          <w:rFonts w:ascii="Trebuchet MS" w:eastAsia="Times New Roman" w:hAnsi="Trebuchet MS" w:cs="Times New Roman"/>
          <w:sz w:val="28"/>
          <w:szCs w:val="28"/>
          <w:lang w:eastAsia="ru-RU"/>
        </w:rPr>
        <w:t>между отраженными лучами.</w:t>
      </w:r>
    </w:p>
    <w:p w:rsidR="005E1C3F" w:rsidRPr="005E1C3F" w:rsidRDefault="005E1C3F" w:rsidP="005E1C3F">
      <w:pPr>
        <w:spacing w:before="100" w:beforeAutospacing="1" w:after="100" w:afterAutospacing="1" w:line="240" w:lineRule="auto"/>
        <w:ind w:firstLine="284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rebuchet MS" w:eastAsia="Times New Roman" w:hAnsi="Trebuchet MS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2552700"/>
            <wp:effectExtent l="19050" t="0" r="0" b="0"/>
            <wp:docPr id="1" name="Рисунок 66" descr="http://edu.mieen.ru/moodle/file.php/470/ZADA4I_chast_3/Optika/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http://edu.mieen.ru/moodle/file.php/470/ZADA4I_chast_3/Optika/img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3F" w:rsidRPr="005E1C3F" w:rsidRDefault="005E1C3F" w:rsidP="005E1C3F">
      <w:pPr>
        <w:spacing w:before="100" w:beforeAutospacing="1" w:after="100" w:afterAutospacing="1" w:line="240" w:lineRule="auto"/>
        <w:ind w:firstLine="284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5E1C3F">
        <w:rPr>
          <w:rFonts w:ascii="Trebuchet MS" w:eastAsia="Times New Roman" w:hAnsi="Trebuchet MS" w:cs="Times New Roman"/>
          <w:sz w:val="28"/>
          <w:szCs w:val="28"/>
          <w:lang w:eastAsia="ru-RU"/>
        </w:rPr>
        <w:t>Рис. 13</w:t>
      </w:r>
    </w:p>
    <w:p w:rsidR="005E1C3F" w:rsidRPr="005E1C3F" w:rsidRDefault="005E1C3F" w:rsidP="005E1C3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3F">
        <w:rPr>
          <w:rFonts w:ascii="Trebuchet MS" w:eastAsia="Times New Roman" w:hAnsi="Trebuchet MS" w:cs="Times New Roman"/>
          <w:sz w:val="27"/>
          <w:lang w:eastAsia="ru-RU"/>
        </w:rPr>
        <w:t>Результат дайте в системе СИ и округлите до двух значащих цифр после запятой. Размерность не ставьте!</w:t>
      </w:r>
    </w:p>
    <w:p w:rsidR="005E1C3F" w:rsidRDefault="005E1C3F" w:rsidP="005E1C3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i/>
          <w:iCs/>
          <w:color w:val="FF0000"/>
          <w:sz w:val="28"/>
          <w:szCs w:val="28"/>
          <w:lang w:eastAsia="ru-RU"/>
        </w:rPr>
      </w:pPr>
      <w:r w:rsidRPr="005E1C3F"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>Рас</w:t>
      </w:r>
      <w:r w:rsidRPr="005E1C3F"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softHyphen/>
        <w:t>стояние</w:t>
      </w:r>
      <w:r>
        <w:rPr>
          <w:rFonts w:ascii="Trebuchet MS" w:eastAsia="Times New Roman" w:hAnsi="Trebuchet MS" w:cs="Times New Roman"/>
          <w:color w:val="FF0000"/>
          <w:sz w:val="28"/>
          <w:szCs w:val="28"/>
          <w:lang w:eastAsia="ru-RU"/>
        </w:rPr>
        <w:t xml:space="preserve"> </w:t>
      </w:r>
      <w:r w:rsidRPr="005E1C3F">
        <w:rPr>
          <w:rFonts w:ascii="Trebuchet MS" w:eastAsia="Times New Roman" w:hAnsi="Trebuchet MS" w:cs="Times New Roman"/>
          <w:i/>
          <w:iCs/>
          <w:color w:val="FF0000"/>
          <w:sz w:val="28"/>
          <w:szCs w:val="28"/>
          <w:lang w:val="en-US" w:eastAsia="ru-RU"/>
        </w:rPr>
        <w:t>l</w:t>
      </w:r>
      <w:r>
        <w:rPr>
          <w:rFonts w:ascii="Trebuchet MS" w:eastAsia="Times New Roman" w:hAnsi="Trebuchet MS" w:cs="Times New Roman"/>
          <w:i/>
          <w:iCs/>
          <w:color w:val="FF0000"/>
          <w:sz w:val="28"/>
          <w:szCs w:val="28"/>
          <w:lang w:eastAsia="ru-RU"/>
        </w:rPr>
        <w:t>..................м</w:t>
      </w:r>
    </w:p>
    <w:p w:rsidR="005E1C3F" w:rsidRDefault="005E1C3F" w:rsidP="005E1C3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i/>
          <w:iCs/>
          <w:color w:val="FF0000"/>
          <w:sz w:val="28"/>
          <w:szCs w:val="28"/>
          <w:lang w:eastAsia="ru-RU"/>
        </w:rPr>
      </w:pPr>
    </w:p>
    <w:p w:rsidR="005E1C3F" w:rsidRDefault="005E1C3F" w:rsidP="005E1C3F">
      <w:pPr>
        <w:pStyle w:val="a4"/>
        <w:jc w:val="both"/>
      </w:pPr>
      <w:r>
        <w:rPr>
          <w:sz w:val="27"/>
          <w:szCs w:val="27"/>
        </w:rPr>
        <w:t xml:space="preserve">2.    Вольфрамовая спираль в 100-ваттной электрической лампочке имеет температуру </w:t>
      </w:r>
      <w:r>
        <w:rPr>
          <w:i/>
          <w:iCs/>
          <w:sz w:val="27"/>
          <w:szCs w:val="27"/>
        </w:rPr>
        <w:t xml:space="preserve">Т </w:t>
      </w:r>
      <w:r>
        <w:rPr>
          <w:sz w:val="27"/>
          <w:szCs w:val="27"/>
        </w:rPr>
        <w:t>= 2500 К. Отношение ее энергети</w:t>
      </w:r>
      <w:r>
        <w:rPr>
          <w:sz w:val="27"/>
          <w:szCs w:val="27"/>
        </w:rPr>
        <w:softHyphen/>
        <w:t xml:space="preserve">ческой светимости к энергетической светимости абсолютно черного тела при данной температуре </w:t>
      </w:r>
      <w:proofErr w:type="spellStart"/>
      <w:r>
        <w:rPr>
          <w:i/>
          <w:iCs/>
          <w:sz w:val="27"/>
          <w:szCs w:val="27"/>
        </w:rPr>
        <w:t>k</w:t>
      </w:r>
      <w:proofErr w:type="spellEnd"/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= 0,4. Найдите площадь </w:t>
      </w:r>
      <w:r>
        <w:rPr>
          <w:i/>
          <w:iCs/>
          <w:sz w:val="27"/>
          <w:szCs w:val="27"/>
        </w:rPr>
        <w:t xml:space="preserve">S </w:t>
      </w:r>
      <w:r>
        <w:rPr>
          <w:sz w:val="27"/>
          <w:szCs w:val="27"/>
        </w:rPr>
        <w:t xml:space="preserve">излучающей поверхности спирали, в предположении, что вся мощность лампочки тратится на излучение. </w:t>
      </w:r>
    </w:p>
    <w:p w:rsidR="005E1C3F" w:rsidRDefault="005E1C3F" w:rsidP="005E1C3F">
      <w:pPr>
        <w:pStyle w:val="a4"/>
        <w:jc w:val="both"/>
      </w:pPr>
      <w:r>
        <w:rPr>
          <w:rStyle w:val="a3"/>
          <w:sz w:val="27"/>
          <w:szCs w:val="27"/>
        </w:rPr>
        <w:t>Результат дайте в системе СИ и округлите до двух значащих цифр после запятой. Размерность не ставьте!</w:t>
      </w:r>
    </w:p>
    <w:p w:rsidR="005E1C3F" w:rsidRDefault="005E1C3F" w:rsidP="005E1C3F">
      <w:pPr>
        <w:pStyle w:val="a4"/>
        <w:jc w:val="both"/>
      </w:pPr>
      <w:r>
        <w:rPr>
          <w:color w:val="FF0000"/>
          <w:sz w:val="27"/>
          <w:szCs w:val="27"/>
        </w:rPr>
        <w:t xml:space="preserve">Площадь </w:t>
      </w:r>
      <w:r>
        <w:rPr>
          <w:i/>
          <w:iCs/>
          <w:color w:val="FF0000"/>
          <w:sz w:val="27"/>
          <w:szCs w:val="27"/>
        </w:rPr>
        <w:t>S</w:t>
      </w:r>
      <w:r>
        <w:rPr>
          <w:color w:val="FF0000"/>
          <w:sz w:val="27"/>
          <w:szCs w:val="27"/>
        </w:rPr>
        <w:t>........... м</w:t>
      </w:r>
      <w:r>
        <w:rPr>
          <w:b/>
          <w:bCs/>
          <w:color w:val="FF0000"/>
          <w:sz w:val="27"/>
          <w:szCs w:val="27"/>
          <w:vertAlign w:val="superscript"/>
        </w:rPr>
        <w:t>2</w:t>
      </w:r>
    </w:p>
    <w:p w:rsidR="005E1C3F" w:rsidRDefault="005E1C3F" w:rsidP="005E1C3F">
      <w:pPr>
        <w:pStyle w:val="a4"/>
        <w:jc w:val="both"/>
        <w:rPr>
          <w:sz w:val="27"/>
          <w:szCs w:val="27"/>
        </w:rPr>
      </w:pPr>
    </w:p>
    <w:p w:rsidR="005E1C3F" w:rsidRDefault="005E1C3F" w:rsidP="005E1C3F">
      <w:pPr>
        <w:pStyle w:val="a4"/>
        <w:jc w:val="both"/>
      </w:pPr>
      <w:r>
        <w:rPr>
          <w:sz w:val="27"/>
          <w:szCs w:val="27"/>
        </w:rPr>
        <w:t xml:space="preserve">3.      Ширина следа электрона, обладающего кинетической энергией </w:t>
      </w:r>
      <w:proofErr w:type="spellStart"/>
      <w:r>
        <w:rPr>
          <w:i/>
          <w:iCs/>
          <w:sz w:val="27"/>
          <w:szCs w:val="27"/>
        </w:rPr>
        <w:t>W</w:t>
      </w:r>
      <w:r>
        <w:rPr>
          <w:b/>
          <w:bCs/>
          <w:sz w:val="27"/>
          <w:szCs w:val="27"/>
          <w:vertAlign w:val="subscript"/>
        </w:rPr>
        <w:t>к</w:t>
      </w:r>
      <w:proofErr w:type="spellEnd"/>
      <w:r>
        <w:rPr>
          <w:sz w:val="27"/>
          <w:szCs w:val="27"/>
        </w:rPr>
        <w:t xml:space="preserve"> = 2 кэВ, на фотопластинке составляет ∆</w:t>
      </w:r>
      <w:proofErr w:type="spellStart"/>
      <w:r>
        <w:rPr>
          <w:i/>
          <w:iCs/>
          <w:sz w:val="27"/>
          <w:szCs w:val="27"/>
        </w:rPr>
        <w:t>x</w:t>
      </w:r>
      <w:proofErr w:type="spellEnd"/>
      <w:r>
        <w:rPr>
          <w:i/>
          <w:iCs/>
          <w:sz w:val="27"/>
          <w:szCs w:val="27"/>
        </w:rPr>
        <w:t xml:space="preserve"> </w:t>
      </w:r>
      <w:r>
        <w:rPr>
          <w:sz w:val="27"/>
          <w:szCs w:val="27"/>
        </w:rPr>
        <w:t>= 1 мкм. Рассчитайте неопределенность ∆</w:t>
      </w:r>
      <w:proofErr w:type="spellStart"/>
      <w:r>
        <w:rPr>
          <w:i/>
          <w:iCs/>
          <w:sz w:val="27"/>
          <w:szCs w:val="27"/>
        </w:rPr>
        <w:t>p</w:t>
      </w:r>
      <w:r>
        <w:rPr>
          <w:b/>
          <w:bCs/>
          <w:sz w:val="27"/>
          <w:szCs w:val="27"/>
          <w:vertAlign w:val="subscript"/>
        </w:rPr>
        <w:t>x</w:t>
      </w:r>
      <w:proofErr w:type="spellEnd"/>
      <w:r>
        <w:rPr>
          <w:sz w:val="27"/>
          <w:szCs w:val="27"/>
        </w:rPr>
        <w:t xml:space="preserve"> импульса электрона и отношение ∆</w:t>
      </w:r>
      <w:proofErr w:type="spellStart"/>
      <w:r>
        <w:rPr>
          <w:i/>
          <w:iCs/>
          <w:sz w:val="27"/>
          <w:szCs w:val="27"/>
        </w:rPr>
        <w:t>p</w:t>
      </w:r>
      <w:r>
        <w:rPr>
          <w:b/>
          <w:bCs/>
          <w:sz w:val="27"/>
          <w:szCs w:val="27"/>
          <w:vertAlign w:val="subscript"/>
        </w:rPr>
        <w:t>x</w:t>
      </w:r>
      <w:proofErr w:type="spellEnd"/>
      <w:r>
        <w:rPr>
          <w:sz w:val="27"/>
          <w:szCs w:val="27"/>
        </w:rPr>
        <w:t>/</w:t>
      </w:r>
      <w:proofErr w:type="spellStart"/>
      <w:r>
        <w:rPr>
          <w:i/>
          <w:iCs/>
          <w:sz w:val="27"/>
          <w:szCs w:val="27"/>
        </w:rPr>
        <w:t>p</w:t>
      </w:r>
      <w:r>
        <w:rPr>
          <w:b/>
          <w:bCs/>
          <w:sz w:val="27"/>
          <w:szCs w:val="27"/>
          <w:vertAlign w:val="subscript"/>
        </w:rPr>
        <w:t>x</w:t>
      </w:r>
      <w:proofErr w:type="spellEnd"/>
      <w:r>
        <w:rPr>
          <w:sz w:val="27"/>
          <w:szCs w:val="27"/>
        </w:rPr>
        <w:t xml:space="preserve">. </w:t>
      </w:r>
    </w:p>
    <w:p w:rsidR="005E1C3F" w:rsidRDefault="005E1C3F" w:rsidP="005E1C3F">
      <w:pPr>
        <w:pStyle w:val="a4"/>
        <w:jc w:val="both"/>
      </w:pPr>
      <w:r>
        <w:rPr>
          <w:rStyle w:val="a3"/>
          <w:sz w:val="27"/>
          <w:szCs w:val="27"/>
        </w:rPr>
        <w:lastRenderedPageBreak/>
        <w:t>Результат дайте в системе СИ и округлите до двух значащих цифр после запятой. Размерность не ставьте!</w:t>
      </w:r>
    </w:p>
    <w:p w:rsidR="005E1C3F" w:rsidRDefault="005E1C3F" w:rsidP="005E1C3F">
      <w:pPr>
        <w:pStyle w:val="a4"/>
        <w:jc w:val="both"/>
      </w:pPr>
      <w:r>
        <w:rPr>
          <w:color w:val="FF0000"/>
          <w:sz w:val="27"/>
          <w:szCs w:val="27"/>
        </w:rPr>
        <w:t>∆</w:t>
      </w:r>
      <w:proofErr w:type="spellStart"/>
      <w:r>
        <w:rPr>
          <w:i/>
          <w:iCs/>
          <w:color w:val="FF0000"/>
          <w:sz w:val="27"/>
          <w:szCs w:val="27"/>
        </w:rPr>
        <w:t>p</w:t>
      </w:r>
      <w:r>
        <w:rPr>
          <w:b/>
          <w:bCs/>
          <w:color w:val="FF0000"/>
          <w:sz w:val="27"/>
          <w:szCs w:val="27"/>
          <w:vertAlign w:val="subscript"/>
        </w:rPr>
        <w:t>x</w:t>
      </w:r>
      <w:proofErr w:type="spellEnd"/>
      <w:r>
        <w:rPr>
          <w:color w:val="FF0000"/>
          <w:sz w:val="27"/>
          <w:szCs w:val="27"/>
        </w:rPr>
        <w:t xml:space="preserve"> ...............</w:t>
      </w:r>
      <w:r w:rsidRPr="005E1C3F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кг· м/с</w:t>
      </w:r>
    </w:p>
    <w:p w:rsidR="005E1C3F" w:rsidRDefault="005E1C3F" w:rsidP="005E1C3F">
      <w:pPr>
        <w:pStyle w:val="a4"/>
        <w:jc w:val="both"/>
        <w:rPr>
          <w:b/>
          <w:bCs/>
          <w:color w:val="FF0000"/>
          <w:sz w:val="27"/>
          <w:szCs w:val="27"/>
          <w:vertAlign w:val="subscript"/>
        </w:rPr>
      </w:pPr>
      <w:r>
        <w:rPr>
          <w:color w:val="FF0000"/>
          <w:sz w:val="27"/>
          <w:szCs w:val="27"/>
        </w:rPr>
        <w:t>Отношение ∆</w:t>
      </w:r>
      <w:proofErr w:type="spellStart"/>
      <w:r>
        <w:rPr>
          <w:i/>
          <w:iCs/>
          <w:color w:val="FF0000"/>
          <w:sz w:val="27"/>
          <w:szCs w:val="27"/>
        </w:rPr>
        <w:t>p</w:t>
      </w:r>
      <w:r>
        <w:rPr>
          <w:b/>
          <w:bCs/>
          <w:color w:val="FF0000"/>
          <w:sz w:val="27"/>
          <w:szCs w:val="27"/>
          <w:vertAlign w:val="subscript"/>
        </w:rPr>
        <w:t>x</w:t>
      </w:r>
      <w:proofErr w:type="spellEnd"/>
      <w:r>
        <w:rPr>
          <w:color w:val="FF0000"/>
          <w:sz w:val="27"/>
          <w:szCs w:val="27"/>
        </w:rPr>
        <w:t>/</w:t>
      </w:r>
      <w:proofErr w:type="spellStart"/>
      <w:r>
        <w:rPr>
          <w:i/>
          <w:iCs/>
          <w:color w:val="FF0000"/>
          <w:sz w:val="27"/>
          <w:szCs w:val="27"/>
        </w:rPr>
        <w:t>p</w:t>
      </w:r>
      <w:r>
        <w:rPr>
          <w:b/>
          <w:bCs/>
          <w:color w:val="FF0000"/>
          <w:sz w:val="27"/>
          <w:szCs w:val="27"/>
          <w:vertAlign w:val="subscript"/>
        </w:rPr>
        <w:t>x</w:t>
      </w:r>
      <w:proofErr w:type="spellEnd"/>
    </w:p>
    <w:p w:rsidR="005E1C3F" w:rsidRDefault="005E1C3F" w:rsidP="005E1C3F">
      <w:pPr>
        <w:pStyle w:val="a4"/>
        <w:jc w:val="both"/>
        <w:rPr>
          <w:b/>
          <w:bCs/>
          <w:color w:val="FF0000"/>
          <w:sz w:val="27"/>
          <w:szCs w:val="27"/>
          <w:vertAlign w:val="subscript"/>
        </w:rPr>
      </w:pPr>
    </w:p>
    <w:p w:rsidR="005E1C3F" w:rsidRPr="005E1C3F" w:rsidRDefault="005E1C3F" w:rsidP="005E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 </w:t>
      </w:r>
      <w:r w:rsidRPr="005E1C3F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Рассчитайте отношение интенсивностей света, проше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дшего через два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николя</w:t>
      </w:r>
      <w:r w:rsidRPr="005E1C3F">
        <w:rPr>
          <w:rFonts w:ascii="Times New Roman" w:eastAsia="Times New Roman" w:hAnsi="Times New Roman" w:cs="Times New Roman"/>
          <w:sz w:val="27"/>
          <w:szCs w:val="27"/>
          <w:lang w:eastAsia="ru-RU"/>
        </w:rPr>
        <w:t>,расположенные</w:t>
      </w:r>
      <w:proofErr w:type="spellEnd"/>
      <w:r w:rsidRPr="005E1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так, что угол между их главными плоскостями </w:t>
      </w:r>
      <w:r w:rsidRPr="005E1C3F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φ</w:t>
      </w:r>
      <w:r w:rsidRPr="005E1C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60°, а в каждом николе теряется 10% интенсивности падающего на него света. </w:t>
      </w:r>
    </w:p>
    <w:p w:rsidR="005E1C3F" w:rsidRPr="005E1C3F" w:rsidRDefault="005E1C3F" w:rsidP="005E1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4048125" cy="1028700"/>
            <wp:effectExtent l="19050" t="0" r="9525" b="0"/>
            <wp:docPr id="14" name="Рисунок 326" descr="http://edu.mieen.ru/moodle/file.php/470/ZADA4I_chast_3/Optika/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http://edu.mieen.ru/moodle/file.php/470/ZADA4I_chast_3/Optika/img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C3F" w:rsidRPr="005E1C3F" w:rsidRDefault="005E1C3F" w:rsidP="005E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3F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Результат дайте в системе СИ и округлите до двух значащих цифр после запятой. Размерность не ставьте!</w:t>
      </w:r>
    </w:p>
    <w:p w:rsidR="005E1C3F" w:rsidRPr="005E1C3F" w:rsidRDefault="005E1C3F" w:rsidP="005E1C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1C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Отношение </w:t>
      </w:r>
      <w:r w:rsidRPr="005E1C3F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I</w:t>
      </w:r>
      <w:r w:rsidRPr="005E1C3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vertAlign w:val="subscript"/>
          <w:lang w:eastAsia="ru-RU"/>
        </w:rPr>
        <w:t>0</w:t>
      </w:r>
      <w:r w:rsidRPr="005E1C3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/</w:t>
      </w:r>
      <w:r w:rsidRPr="005E1C3F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I</w:t>
      </w:r>
      <w:r w:rsidRPr="005E1C3F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vertAlign w:val="subscript"/>
          <w:lang w:eastAsia="ru-RU"/>
        </w:rPr>
        <w:t>2</w:t>
      </w:r>
    </w:p>
    <w:p w:rsidR="005E1C3F" w:rsidRDefault="005E1C3F" w:rsidP="005E1C3F">
      <w:pPr>
        <w:pStyle w:val="a4"/>
        <w:jc w:val="both"/>
        <w:rPr>
          <w:color w:val="FF0000"/>
        </w:rPr>
      </w:pPr>
    </w:p>
    <w:p w:rsidR="005E1C3F" w:rsidRDefault="005E1C3F" w:rsidP="005E1C3F">
      <w:pPr>
        <w:pStyle w:val="a4"/>
        <w:jc w:val="both"/>
      </w:pPr>
    </w:p>
    <w:p w:rsidR="005E1C3F" w:rsidRPr="005E1C3F" w:rsidRDefault="005E1C3F" w:rsidP="005E1C3F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FF0000"/>
          <w:sz w:val="24"/>
          <w:szCs w:val="24"/>
          <w:lang w:eastAsia="ru-RU"/>
        </w:rPr>
      </w:pPr>
    </w:p>
    <w:p w:rsidR="00A96687" w:rsidRDefault="00A96687"/>
    <w:sectPr w:rsidR="00A96687" w:rsidSect="00A96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1C3F"/>
    <w:rsid w:val="0057194A"/>
    <w:rsid w:val="005E1C3F"/>
    <w:rsid w:val="00A9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1C3F"/>
    <w:rPr>
      <w:b/>
      <w:bCs/>
    </w:rPr>
  </w:style>
  <w:style w:type="paragraph" w:styleId="a4">
    <w:name w:val="Normal (Web)"/>
    <w:basedOn w:val="a"/>
    <w:uiPriority w:val="99"/>
    <w:semiHidden/>
    <w:unhideWhenUsed/>
    <w:rsid w:val="005E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1427</Characters>
  <Application>Microsoft Office Word</Application>
  <DocSecurity>0</DocSecurity>
  <Lines>11</Lines>
  <Paragraphs>3</Paragraphs>
  <ScaleCrop>false</ScaleCrop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2012-12-24T15:35:00Z</dcterms:created>
  <dcterms:modified xsi:type="dcterms:W3CDTF">2012-12-24T15:43:00Z</dcterms:modified>
</cp:coreProperties>
</file>