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C" w:rsidRDefault="001A6C9C">
      <w:r>
        <w:rPr>
          <w:noProof/>
        </w:rPr>
        <w:drawing>
          <wp:inline distT="0" distB="0" distL="0" distR="0">
            <wp:extent cx="5836920" cy="838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9C" w:rsidRDefault="001A6C9C" w:rsidP="001A6C9C"/>
    <w:p w:rsidR="00504605" w:rsidRPr="001A6C9C" w:rsidRDefault="001A6C9C" w:rsidP="001A6C9C">
      <w:pPr>
        <w:tabs>
          <w:tab w:val="left" w:pos="1380"/>
        </w:tabs>
        <w:rPr>
          <w:b/>
        </w:rPr>
      </w:pPr>
      <w:r>
        <w:tab/>
      </w:r>
      <w:r w:rsidRPr="001A6C9C">
        <w:rPr>
          <w:b/>
        </w:rPr>
        <w:t xml:space="preserve">Схема 7 а   </w:t>
      </w:r>
    </w:p>
    <w:p w:rsidR="001A6C9C" w:rsidRDefault="001A6C9C" w:rsidP="001A6C9C">
      <w:pPr>
        <w:tabs>
          <w:tab w:val="left" w:pos="1380"/>
        </w:tabs>
      </w:pPr>
      <w:r>
        <w:t>Дано:   Р1=5 КН   Р2=КН  Р3=6 КН  М2=8 КН   а=2 м</w:t>
      </w:r>
    </w:p>
    <w:p w:rsidR="001A6C9C" w:rsidRPr="001A6C9C" w:rsidRDefault="001A6C9C" w:rsidP="001A6C9C">
      <w:pPr>
        <w:tabs>
          <w:tab w:val="left" w:pos="1380"/>
        </w:tabs>
      </w:pPr>
      <w:r>
        <w:t>Построить эпюру моментов на сжатом волокне</w:t>
      </w:r>
    </w:p>
    <w:sectPr w:rsidR="001A6C9C" w:rsidRPr="001A6C9C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1A6C9C"/>
    <w:rsid w:val="001A6C9C"/>
    <w:rsid w:val="004E18E1"/>
    <w:rsid w:val="00504605"/>
    <w:rsid w:val="00E9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1"/>
    <w:pPr>
      <w:spacing w:after="0" w:line="240" w:lineRule="auto"/>
    </w:pPr>
    <w:rPr>
      <w:rFonts w:ascii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9C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2012-12-19T07:56:00Z</dcterms:created>
  <dcterms:modified xsi:type="dcterms:W3CDTF">2012-12-19T07:59:00Z</dcterms:modified>
</cp:coreProperties>
</file>